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96B2" w14:textId="77777777" w:rsidR="006B04D3" w:rsidRPr="00D45578" w:rsidRDefault="006B04D3" w:rsidP="006B04D3">
      <w:pPr>
        <w:widowControl w:val="0"/>
        <w:tabs>
          <w:tab w:val="left" w:pos="9639"/>
        </w:tabs>
        <w:spacing w:after="0" w:line="276" w:lineRule="auto"/>
        <w:jc w:val="right"/>
        <w:rPr>
          <w:rFonts w:ascii="Times New Roman" w:eastAsia="Calibri" w:hAnsi="Times New Roman" w:cs="Times New Roman"/>
          <w:b/>
          <w:color w:val="000000"/>
          <w:sz w:val="28"/>
          <w:szCs w:val="28"/>
          <w:lang w:val="en-US"/>
        </w:rPr>
      </w:pPr>
    </w:p>
    <w:p w14:paraId="36E1B2AC" w14:textId="77777777" w:rsidR="00004CEC" w:rsidRDefault="00004CEC" w:rsidP="00C30FB2">
      <w:pPr>
        <w:widowControl w:val="0"/>
        <w:tabs>
          <w:tab w:val="left" w:pos="9639"/>
        </w:tabs>
        <w:ind w:left="-993"/>
        <w:jc w:val="center"/>
        <w:rPr>
          <w:rFonts w:ascii="Times New Roman" w:eastAsia="Calibri" w:hAnsi="Times New Roman" w:cs="Times New Roman"/>
          <w:b/>
          <w:color w:val="000000"/>
          <w:sz w:val="28"/>
          <w:szCs w:val="28"/>
        </w:rPr>
      </w:pPr>
      <w:bookmarkStart w:id="0" w:name="_Hlk159506861"/>
    </w:p>
    <w:p w14:paraId="716934AD" w14:textId="3F4E38B1"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r w:rsidRPr="007343FC">
        <w:rPr>
          <w:rFonts w:ascii="Times New Roman" w:eastAsia="Calibri" w:hAnsi="Times New Roman" w:cs="Times New Roman"/>
          <w:b/>
          <w:color w:val="000000"/>
          <w:sz w:val="28"/>
          <w:szCs w:val="28"/>
        </w:rPr>
        <w:t>КОМИТЕТ НАЦИОНАЛЬНОЙ БЕЗОПАСНОСТИ</w:t>
      </w:r>
    </w:p>
    <w:p w14:paraId="6C16C895"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r w:rsidRPr="007343FC">
        <w:rPr>
          <w:rFonts w:ascii="Times New Roman" w:eastAsia="Calibri" w:hAnsi="Times New Roman" w:cs="Times New Roman"/>
          <w:b/>
          <w:color w:val="000000"/>
          <w:sz w:val="28"/>
          <w:szCs w:val="28"/>
        </w:rPr>
        <w:t>РЕСПУБЛИКИ КАЗАХСТАН</w:t>
      </w:r>
    </w:p>
    <w:p w14:paraId="4119E029"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p>
    <w:p w14:paraId="18B94B41" w14:textId="77777777" w:rsidR="00C15C2C" w:rsidRPr="007343FC" w:rsidRDefault="00C15C2C" w:rsidP="00C30FB2">
      <w:pPr>
        <w:widowControl w:val="0"/>
        <w:tabs>
          <w:tab w:val="left" w:pos="7725"/>
          <w:tab w:val="left" w:pos="9639"/>
        </w:tabs>
        <w:spacing w:line="240" w:lineRule="auto"/>
        <w:ind w:left="-993"/>
        <w:rPr>
          <w:rFonts w:ascii="Times New Roman" w:eastAsia="Calibri" w:hAnsi="Times New Roman" w:cs="Times New Roman"/>
          <w:b/>
          <w:color w:val="000000"/>
          <w:sz w:val="28"/>
          <w:szCs w:val="28"/>
        </w:rPr>
      </w:pPr>
    </w:p>
    <w:p w14:paraId="1788C599"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p>
    <w:p w14:paraId="7EED8E3D"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p>
    <w:p w14:paraId="7A76C560"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p>
    <w:p w14:paraId="397EE099"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p>
    <w:p w14:paraId="537B16A3"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r w:rsidRPr="007343FC">
        <w:rPr>
          <w:rFonts w:ascii="Times New Roman" w:eastAsia="Calibri" w:hAnsi="Times New Roman" w:cs="Times New Roman"/>
          <w:b/>
          <w:noProof/>
          <w:color w:val="000000"/>
          <w:sz w:val="28"/>
          <w:szCs w:val="28"/>
          <w:lang w:eastAsia="ru-RU"/>
        </w:rPr>
        <w:drawing>
          <wp:inline distT="0" distB="0" distL="0" distR="0" wp14:anchorId="677CEB0F" wp14:editId="3E527A89">
            <wp:extent cx="2145665" cy="2145665"/>
            <wp:effectExtent l="0" t="0" r="698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pic:spPr>
                </pic:pic>
              </a:graphicData>
            </a:graphic>
          </wp:inline>
        </w:drawing>
      </w:r>
      <w:r w:rsidRPr="007343FC">
        <w:rPr>
          <w:rFonts w:ascii="Times New Roman" w:eastAsia="Calibri" w:hAnsi="Times New Roman" w:cs="Times New Roman"/>
          <w:b/>
          <w:color w:val="000000"/>
          <w:sz w:val="28"/>
          <w:szCs w:val="28"/>
        </w:rPr>
        <w:t xml:space="preserve">           </w:t>
      </w:r>
      <w:r w:rsidRPr="007343FC">
        <w:rPr>
          <w:rFonts w:ascii="Times New Roman" w:eastAsia="Calibri" w:hAnsi="Times New Roman" w:cs="Times New Roman"/>
          <w:b/>
          <w:noProof/>
          <w:color w:val="000000"/>
          <w:sz w:val="28"/>
          <w:szCs w:val="28"/>
          <w:lang w:eastAsia="ru-RU"/>
        </w:rPr>
        <w:drawing>
          <wp:inline distT="0" distB="0" distL="0" distR="0" wp14:anchorId="7D33BCAC" wp14:editId="44DA09B2">
            <wp:extent cx="2145665" cy="21456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pic:spPr>
                </pic:pic>
              </a:graphicData>
            </a:graphic>
          </wp:inline>
        </w:drawing>
      </w:r>
    </w:p>
    <w:p w14:paraId="55989529" w14:textId="3F0431A8" w:rsidR="00C15C2C" w:rsidRDefault="00C15C2C" w:rsidP="00C30FB2">
      <w:pPr>
        <w:widowControl w:val="0"/>
        <w:tabs>
          <w:tab w:val="left" w:pos="9639"/>
        </w:tabs>
        <w:ind w:left="-993"/>
        <w:jc w:val="center"/>
        <w:rPr>
          <w:rFonts w:ascii="Times New Roman" w:eastAsia="Calibri" w:hAnsi="Times New Roman" w:cs="Times New Roman"/>
          <w:b/>
          <w:color w:val="000000"/>
          <w:sz w:val="28"/>
          <w:szCs w:val="28"/>
        </w:rPr>
      </w:pPr>
    </w:p>
    <w:p w14:paraId="1EF1DA3E" w14:textId="77777777" w:rsidR="00004CEC" w:rsidRPr="007343FC" w:rsidRDefault="00004CE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p>
    <w:p w14:paraId="3BD57F32"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36"/>
          <w:szCs w:val="36"/>
        </w:rPr>
      </w:pPr>
      <w:r w:rsidRPr="007343FC">
        <w:rPr>
          <w:rFonts w:ascii="Times New Roman" w:eastAsia="Calibri" w:hAnsi="Times New Roman" w:cs="Times New Roman"/>
          <w:b/>
          <w:color w:val="000000"/>
          <w:sz w:val="40"/>
          <w:szCs w:val="40"/>
        </w:rPr>
        <w:t>АЛГОРИТМ</w:t>
      </w:r>
    </w:p>
    <w:p w14:paraId="087D6E92"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32"/>
          <w:szCs w:val="32"/>
        </w:rPr>
      </w:pPr>
      <w:r w:rsidRPr="007343FC">
        <w:rPr>
          <w:rFonts w:ascii="Times New Roman" w:eastAsia="Calibri" w:hAnsi="Times New Roman" w:cs="Times New Roman"/>
          <w:b/>
          <w:color w:val="000000"/>
          <w:sz w:val="32"/>
          <w:szCs w:val="32"/>
        </w:rPr>
        <w:t>первичного реагирования субъектов охранной деятельности</w:t>
      </w:r>
    </w:p>
    <w:p w14:paraId="4F077C81"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32"/>
          <w:szCs w:val="32"/>
        </w:rPr>
      </w:pPr>
      <w:bookmarkStart w:id="1" w:name="_Hlk160969074"/>
      <w:r w:rsidRPr="007343FC">
        <w:rPr>
          <w:rFonts w:ascii="Times New Roman" w:eastAsia="Calibri" w:hAnsi="Times New Roman" w:cs="Times New Roman"/>
          <w:b/>
          <w:iCs/>
          <w:color w:val="000000"/>
          <w:sz w:val="32"/>
          <w:szCs w:val="32"/>
        </w:rPr>
        <w:t>при угроз</w:t>
      </w:r>
      <w:r>
        <w:rPr>
          <w:rFonts w:ascii="Times New Roman" w:eastAsia="Calibri" w:hAnsi="Times New Roman" w:cs="Times New Roman"/>
          <w:b/>
          <w:iCs/>
          <w:color w:val="000000"/>
          <w:sz w:val="32"/>
          <w:szCs w:val="32"/>
        </w:rPr>
        <w:t xml:space="preserve">е совершения либо совершенном акте </w:t>
      </w:r>
      <w:r w:rsidRPr="007343FC">
        <w:rPr>
          <w:rFonts w:ascii="Times New Roman" w:eastAsia="Calibri" w:hAnsi="Times New Roman" w:cs="Times New Roman"/>
          <w:b/>
          <w:iCs/>
          <w:color w:val="000000"/>
          <w:sz w:val="32"/>
          <w:szCs w:val="32"/>
        </w:rPr>
        <w:t>террор</w:t>
      </w:r>
      <w:r>
        <w:rPr>
          <w:rFonts w:ascii="Times New Roman" w:eastAsia="Calibri" w:hAnsi="Times New Roman" w:cs="Times New Roman"/>
          <w:b/>
          <w:iCs/>
          <w:color w:val="000000"/>
          <w:sz w:val="32"/>
          <w:szCs w:val="32"/>
        </w:rPr>
        <w:t>изма</w:t>
      </w:r>
    </w:p>
    <w:p w14:paraId="6D4033CE"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p>
    <w:bookmarkEnd w:id="1"/>
    <w:p w14:paraId="531068F6"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p>
    <w:p w14:paraId="34A2157C" w14:textId="77777777" w:rsidR="00C15C2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lang w:val="en-US"/>
        </w:rPr>
      </w:pPr>
    </w:p>
    <w:p w14:paraId="30BD8B56" w14:textId="77777777" w:rsidR="00B75D71" w:rsidRDefault="00B75D71" w:rsidP="00C30FB2">
      <w:pPr>
        <w:widowControl w:val="0"/>
        <w:tabs>
          <w:tab w:val="left" w:pos="9639"/>
        </w:tabs>
        <w:spacing w:line="240" w:lineRule="auto"/>
        <w:ind w:left="-993"/>
        <w:jc w:val="center"/>
        <w:rPr>
          <w:rFonts w:ascii="Times New Roman" w:eastAsia="Calibri" w:hAnsi="Times New Roman" w:cs="Times New Roman"/>
          <w:b/>
          <w:color w:val="000000"/>
          <w:sz w:val="28"/>
          <w:szCs w:val="28"/>
          <w:lang w:val="en-US"/>
        </w:rPr>
      </w:pPr>
    </w:p>
    <w:p w14:paraId="476881C5" w14:textId="77777777" w:rsidR="00B75D71" w:rsidRDefault="00B75D71" w:rsidP="00C30FB2">
      <w:pPr>
        <w:widowControl w:val="0"/>
        <w:tabs>
          <w:tab w:val="left" w:pos="9639"/>
        </w:tabs>
        <w:spacing w:line="240" w:lineRule="auto"/>
        <w:ind w:left="-993"/>
        <w:jc w:val="center"/>
        <w:rPr>
          <w:rFonts w:ascii="Times New Roman" w:eastAsia="Calibri" w:hAnsi="Times New Roman" w:cs="Times New Roman"/>
          <w:b/>
          <w:color w:val="000000"/>
          <w:sz w:val="28"/>
          <w:szCs w:val="28"/>
          <w:lang w:val="en-US"/>
        </w:rPr>
      </w:pPr>
    </w:p>
    <w:p w14:paraId="3BC2897F" w14:textId="77777777" w:rsidR="00B75D71" w:rsidRDefault="00B75D71" w:rsidP="00C30FB2">
      <w:pPr>
        <w:widowControl w:val="0"/>
        <w:tabs>
          <w:tab w:val="left" w:pos="9639"/>
        </w:tabs>
        <w:spacing w:line="240" w:lineRule="auto"/>
        <w:ind w:left="-993"/>
        <w:jc w:val="center"/>
        <w:rPr>
          <w:rFonts w:ascii="Times New Roman" w:eastAsia="Calibri" w:hAnsi="Times New Roman" w:cs="Times New Roman"/>
          <w:b/>
          <w:color w:val="000000"/>
          <w:sz w:val="28"/>
          <w:szCs w:val="28"/>
          <w:lang w:val="en-US"/>
        </w:rPr>
      </w:pPr>
    </w:p>
    <w:p w14:paraId="716EC93E" w14:textId="77777777" w:rsidR="00B75D71" w:rsidRPr="00B75D71" w:rsidRDefault="00B75D71" w:rsidP="00C30FB2">
      <w:pPr>
        <w:widowControl w:val="0"/>
        <w:tabs>
          <w:tab w:val="left" w:pos="9639"/>
        </w:tabs>
        <w:spacing w:line="240" w:lineRule="auto"/>
        <w:ind w:left="-993"/>
        <w:jc w:val="center"/>
        <w:rPr>
          <w:rFonts w:ascii="Times New Roman" w:eastAsia="Calibri" w:hAnsi="Times New Roman" w:cs="Times New Roman"/>
          <w:b/>
          <w:color w:val="000000"/>
          <w:sz w:val="28"/>
          <w:szCs w:val="28"/>
          <w:lang w:val="en-US"/>
        </w:rPr>
      </w:pPr>
    </w:p>
    <w:p w14:paraId="491F12A8" w14:textId="77777777" w:rsidR="00C15C2C" w:rsidRPr="007343FC" w:rsidRDefault="00C15C2C" w:rsidP="00C30FB2">
      <w:pPr>
        <w:widowControl w:val="0"/>
        <w:tabs>
          <w:tab w:val="left" w:pos="9639"/>
        </w:tabs>
        <w:spacing w:line="240" w:lineRule="auto"/>
        <w:ind w:left="-993"/>
        <w:jc w:val="center"/>
        <w:rPr>
          <w:rFonts w:ascii="Times New Roman" w:eastAsia="Calibri" w:hAnsi="Times New Roman" w:cs="Times New Roman"/>
          <w:b/>
          <w:color w:val="000000"/>
          <w:sz w:val="28"/>
          <w:szCs w:val="28"/>
        </w:rPr>
      </w:pPr>
      <w:r w:rsidRPr="007343FC">
        <w:rPr>
          <w:rFonts w:ascii="Times New Roman" w:eastAsia="Calibri" w:hAnsi="Times New Roman" w:cs="Times New Roman"/>
          <w:b/>
          <w:color w:val="000000"/>
          <w:sz w:val="28"/>
          <w:szCs w:val="28"/>
        </w:rPr>
        <w:t>Астана</w:t>
      </w:r>
    </w:p>
    <w:p w14:paraId="299E3DA3" w14:textId="481BA45A" w:rsidR="00367B9E" w:rsidRDefault="00C15C2C" w:rsidP="00C30FB2">
      <w:pPr>
        <w:widowControl w:val="0"/>
        <w:tabs>
          <w:tab w:val="left" w:pos="9639"/>
        </w:tabs>
        <w:spacing w:after="0" w:line="240" w:lineRule="auto"/>
        <w:ind w:left="-993"/>
        <w:jc w:val="center"/>
        <w:rPr>
          <w:rFonts w:ascii="Times New Roman" w:eastAsia="Calibri" w:hAnsi="Times New Roman" w:cs="Times New Roman"/>
          <w:b/>
          <w:color w:val="000000"/>
          <w:sz w:val="27"/>
          <w:szCs w:val="27"/>
        </w:rPr>
      </w:pPr>
      <w:r w:rsidRPr="007343FC">
        <w:rPr>
          <w:rFonts w:ascii="Times New Roman" w:eastAsia="Calibri" w:hAnsi="Times New Roman" w:cs="Times New Roman"/>
          <w:b/>
          <w:color w:val="000000"/>
          <w:sz w:val="28"/>
          <w:szCs w:val="28"/>
        </w:rPr>
        <w:t>2024 год</w:t>
      </w:r>
    </w:p>
    <w:p w14:paraId="6498C974" w14:textId="6785AC88" w:rsidR="00C15C2C" w:rsidRDefault="00C15C2C" w:rsidP="00C30FB2">
      <w:pPr>
        <w:widowControl w:val="0"/>
        <w:tabs>
          <w:tab w:val="left" w:pos="9639"/>
        </w:tabs>
        <w:spacing w:after="0" w:line="276" w:lineRule="auto"/>
        <w:ind w:left="-993"/>
        <w:jc w:val="center"/>
        <w:rPr>
          <w:rFonts w:ascii="Times New Roman" w:eastAsia="Calibri" w:hAnsi="Times New Roman" w:cs="Times New Roman"/>
          <w:b/>
          <w:color w:val="000000"/>
          <w:sz w:val="27"/>
          <w:szCs w:val="27"/>
        </w:rPr>
      </w:pPr>
    </w:p>
    <w:p w14:paraId="704BE4EF" w14:textId="435AC411" w:rsidR="00C2451C" w:rsidRDefault="00C2451C" w:rsidP="00C2451C">
      <w:pPr>
        <w:spacing w:after="0" w:line="276" w:lineRule="auto"/>
        <w:ind w:right="-143"/>
        <w:jc w:val="center"/>
        <w:rPr>
          <w:rFonts w:ascii="Times New Roman" w:eastAsia="Calibri" w:hAnsi="Times New Roman" w:cs="Times New Roman"/>
          <w:b/>
          <w:color w:val="000000"/>
          <w:sz w:val="27"/>
          <w:szCs w:val="27"/>
        </w:rPr>
      </w:pPr>
      <w:bookmarkStart w:id="2" w:name="_Hlk159862891"/>
      <w:bookmarkStart w:id="3" w:name="_Hlk158124758"/>
      <w:bookmarkEnd w:id="0"/>
      <w:r>
        <w:rPr>
          <w:rFonts w:ascii="Times New Roman" w:eastAsia="Calibri" w:hAnsi="Times New Roman" w:cs="Times New Roman"/>
          <w:b/>
          <w:color w:val="000000"/>
          <w:sz w:val="27"/>
          <w:szCs w:val="27"/>
        </w:rPr>
        <w:t>Оглавление</w:t>
      </w:r>
    </w:p>
    <w:p w14:paraId="37AB247D" w14:textId="00246FD3" w:rsidR="0029257D" w:rsidRPr="0029257D" w:rsidRDefault="0029257D" w:rsidP="00C2451C">
      <w:pPr>
        <w:spacing w:after="0" w:line="240" w:lineRule="auto"/>
        <w:ind w:right="-143"/>
        <w:jc w:val="both"/>
        <w:rPr>
          <w:rFonts w:ascii="Times New Roman" w:eastAsia="Calibri" w:hAnsi="Times New Roman" w:cs="Times New Roman"/>
          <w:b/>
          <w:color w:val="000000"/>
          <w:sz w:val="27"/>
          <w:szCs w:val="27"/>
        </w:rPr>
      </w:pPr>
      <w:r w:rsidRPr="0029257D">
        <w:rPr>
          <w:rFonts w:ascii="Times New Roman" w:eastAsia="Calibri" w:hAnsi="Times New Roman" w:cs="Times New Roman"/>
          <w:b/>
          <w:color w:val="000000"/>
          <w:sz w:val="27"/>
          <w:szCs w:val="27"/>
        </w:rPr>
        <w:t>Общие положения</w:t>
      </w:r>
      <w:r w:rsidRPr="0029257D">
        <w:rPr>
          <w:rFonts w:ascii="Times New Roman" w:eastAsia="Calibri" w:hAnsi="Times New Roman" w:cs="Times New Roman"/>
          <w:b/>
          <w:bCs/>
          <w:color w:val="000000"/>
          <w:sz w:val="27"/>
          <w:szCs w:val="27"/>
        </w:rPr>
        <w:t xml:space="preserve">                                                                                                         </w:t>
      </w:r>
      <w:r w:rsidRPr="00A92F49">
        <w:rPr>
          <w:rFonts w:ascii="Times New Roman" w:eastAsia="Calibri" w:hAnsi="Times New Roman" w:cs="Times New Roman"/>
          <w:color w:val="000000"/>
          <w:sz w:val="27"/>
          <w:szCs w:val="27"/>
        </w:rPr>
        <w:t>3</w:t>
      </w:r>
    </w:p>
    <w:p w14:paraId="03F614AF" w14:textId="77777777" w:rsidR="00A977B0" w:rsidRDefault="00A977B0" w:rsidP="00C2451C">
      <w:pPr>
        <w:spacing w:after="0" w:line="240" w:lineRule="auto"/>
        <w:ind w:right="-143"/>
        <w:jc w:val="both"/>
        <w:rPr>
          <w:rFonts w:ascii="Times New Roman" w:eastAsia="Calibri" w:hAnsi="Times New Roman" w:cs="Times New Roman"/>
          <w:b/>
          <w:bCs/>
          <w:color w:val="000000"/>
          <w:sz w:val="27"/>
          <w:szCs w:val="27"/>
          <w:lang w:val="en-US"/>
        </w:rPr>
      </w:pPr>
    </w:p>
    <w:p w14:paraId="3BA3AA00" w14:textId="172BBCC8" w:rsidR="0029257D" w:rsidRPr="0029257D" w:rsidRDefault="0029257D" w:rsidP="00C2451C">
      <w:pPr>
        <w:spacing w:after="0" w:line="240" w:lineRule="auto"/>
        <w:ind w:right="-143"/>
        <w:jc w:val="both"/>
        <w:rPr>
          <w:rFonts w:ascii="Times New Roman" w:eastAsia="Calibri" w:hAnsi="Times New Roman" w:cs="Times New Roman"/>
          <w:b/>
          <w:bCs/>
          <w:color w:val="000000"/>
          <w:sz w:val="27"/>
          <w:szCs w:val="27"/>
        </w:rPr>
      </w:pPr>
      <w:r w:rsidRPr="0029257D">
        <w:rPr>
          <w:rFonts w:ascii="Times New Roman" w:eastAsia="Calibri" w:hAnsi="Times New Roman" w:cs="Times New Roman"/>
          <w:b/>
          <w:bCs/>
          <w:color w:val="000000"/>
          <w:sz w:val="27"/>
          <w:szCs w:val="27"/>
        </w:rPr>
        <w:t>Глава I.</w:t>
      </w:r>
      <w:r w:rsidRPr="0029257D">
        <w:rPr>
          <w:rFonts w:ascii="Times New Roman" w:eastAsia="Calibri" w:hAnsi="Times New Roman" w:cs="Times New Roman"/>
          <w:b/>
          <w:bCs/>
          <w:iCs/>
          <w:color w:val="000000"/>
          <w:sz w:val="27"/>
          <w:szCs w:val="27"/>
        </w:rPr>
        <w:t xml:space="preserve"> Обязанности руководителей объектов и субъектов охранной деятельности</w:t>
      </w:r>
    </w:p>
    <w:p w14:paraId="26A01C3E" w14:textId="6F9D95D6" w:rsidR="000F47C9" w:rsidRPr="0029257D" w:rsidRDefault="000F47C9" w:rsidP="000F47C9">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Обязанности </w:t>
      </w:r>
      <w:bookmarkStart w:id="4" w:name="_Hlk160456908"/>
      <w:r w:rsidRPr="0029257D">
        <w:rPr>
          <w:rFonts w:ascii="Times New Roman" w:eastAsia="Calibri" w:hAnsi="Times New Roman" w:cs="Times New Roman"/>
          <w:iCs/>
          <w:color w:val="000000"/>
          <w:sz w:val="27"/>
          <w:szCs w:val="27"/>
        </w:rPr>
        <w:t>собственника (владельца), руководителя объекта УТО</w:t>
      </w:r>
      <w:bookmarkEnd w:id="4"/>
      <w:r w:rsidRPr="0029257D">
        <w:rPr>
          <w:rFonts w:ascii="Times New Roman" w:eastAsia="Calibri" w:hAnsi="Times New Roman" w:cs="Times New Roman"/>
          <w:iCs/>
          <w:color w:val="000000"/>
          <w:sz w:val="27"/>
          <w:szCs w:val="27"/>
        </w:rPr>
        <w:t xml:space="preserve">                    </w:t>
      </w:r>
      <w:r w:rsidR="00FE0470" w:rsidRPr="00D050AA">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Pr>
          <w:rFonts w:ascii="Times New Roman" w:eastAsia="Calibri" w:hAnsi="Times New Roman" w:cs="Times New Roman"/>
          <w:iCs/>
          <w:color w:val="000000"/>
          <w:sz w:val="27"/>
          <w:szCs w:val="27"/>
        </w:rPr>
        <w:t>4</w:t>
      </w:r>
    </w:p>
    <w:p w14:paraId="33F6C916" w14:textId="4F3606A5" w:rsidR="00690B7C" w:rsidRPr="0029257D" w:rsidRDefault="00690B7C" w:rsidP="00690B7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Обязанности руководителя </w:t>
      </w:r>
      <w:bookmarkStart w:id="5" w:name="_Hlk158137656"/>
      <w:r w:rsidRPr="0029257D">
        <w:rPr>
          <w:rFonts w:ascii="Times New Roman" w:eastAsia="Calibri" w:hAnsi="Times New Roman" w:cs="Times New Roman"/>
          <w:iCs/>
          <w:color w:val="000000"/>
          <w:sz w:val="27"/>
          <w:szCs w:val="27"/>
        </w:rPr>
        <w:t xml:space="preserve">субъекта охранной </w:t>
      </w:r>
      <w:bookmarkEnd w:id="5"/>
      <w:r w:rsidRPr="0029257D">
        <w:rPr>
          <w:rFonts w:ascii="Times New Roman" w:eastAsia="Calibri" w:hAnsi="Times New Roman" w:cs="Times New Roman"/>
          <w:iCs/>
          <w:color w:val="000000"/>
          <w:sz w:val="27"/>
          <w:szCs w:val="27"/>
        </w:rPr>
        <w:t xml:space="preserve">деятельности, обеспечивающего охрану объекта УТО                                                  </w:t>
      </w:r>
      <w:r>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0F47C9">
        <w:rPr>
          <w:rFonts w:ascii="Times New Roman" w:eastAsia="Calibri" w:hAnsi="Times New Roman" w:cs="Times New Roman"/>
          <w:iCs/>
          <w:color w:val="000000"/>
          <w:sz w:val="27"/>
          <w:szCs w:val="27"/>
        </w:rPr>
        <w:t>6</w:t>
      </w:r>
    </w:p>
    <w:p w14:paraId="744F11E9" w14:textId="77777777" w:rsidR="00A977B0" w:rsidRDefault="00A977B0" w:rsidP="00C2451C">
      <w:pPr>
        <w:spacing w:after="0" w:line="240" w:lineRule="auto"/>
        <w:ind w:right="-143"/>
        <w:jc w:val="both"/>
        <w:rPr>
          <w:rFonts w:ascii="Times New Roman" w:eastAsia="Calibri" w:hAnsi="Times New Roman" w:cs="Times New Roman"/>
          <w:b/>
          <w:bCs/>
          <w:iCs/>
          <w:color w:val="000000"/>
          <w:sz w:val="27"/>
          <w:szCs w:val="27"/>
          <w:lang w:val="en-US"/>
        </w:rPr>
      </w:pPr>
    </w:p>
    <w:p w14:paraId="7D54ABE0" w14:textId="128430C1" w:rsidR="0029257D" w:rsidRPr="0029257D" w:rsidRDefault="0029257D" w:rsidP="00C2451C">
      <w:pPr>
        <w:spacing w:after="0" w:line="240" w:lineRule="auto"/>
        <w:ind w:right="-143"/>
        <w:jc w:val="both"/>
        <w:rPr>
          <w:rFonts w:ascii="Times New Roman" w:eastAsia="Calibri" w:hAnsi="Times New Roman" w:cs="Times New Roman"/>
          <w:b/>
          <w:bCs/>
          <w:iCs/>
          <w:color w:val="000000"/>
          <w:sz w:val="27"/>
          <w:szCs w:val="27"/>
        </w:rPr>
      </w:pPr>
      <w:r w:rsidRPr="0029257D">
        <w:rPr>
          <w:rFonts w:ascii="Times New Roman" w:eastAsia="Calibri" w:hAnsi="Times New Roman" w:cs="Times New Roman"/>
          <w:b/>
          <w:bCs/>
          <w:iCs/>
          <w:color w:val="000000"/>
          <w:sz w:val="27"/>
          <w:szCs w:val="27"/>
        </w:rPr>
        <w:t xml:space="preserve">Глава II. Взаимодействие </w:t>
      </w:r>
      <w:r w:rsidR="00E67A50" w:rsidRPr="00E67A50">
        <w:rPr>
          <w:rFonts w:ascii="Times New Roman" w:eastAsia="Calibri" w:hAnsi="Times New Roman" w:cs="Times New Roman"/>
          <w:b/>
          <w:bCs/>
          <w:iCs/>
          <w:color w:val="000000"/>
          <w:sz w:val="27"/>
          <w:szCs w:val="27"/>
        </w:rPr>
        <w:t>собственника (владельца), руководителя объекта</w:t>
      </w:r>
      <w:r w:rsidR="00E67A50">
        <w:rPr>
          <w:rFonts w:ascii="Times New Roman" w:eastAsia="Calibri" w:hAnsi="Times New Roman" w:cs="Times New Roman"/>
          <w:b/>
          <w:bCs/>
          <w:iCs/>
          <w:color w:val="000000"/>
          <w:sz w:val="27"/>
          <w:szCs w:val="27"/>
        </w:rPr>
        <w:t xml:space="preserve">, </w:t>
      </w:r>
      <w:r w:rsidRPr="0029257D">
        <w:rPr>
          <w:rFonts w:ascii="Times New Roman" w:eastAsia="Calibri" w:hAnsi="Times New Roman" w:cs="Times New Roman"/>
          <w:b/>
          <w:bCs/>
          <w:iCs/>
          <w:color w:val="000000"/>
          <w:sz w:val="27"/>
          <w:szCs w:val="27"/>
        </w:rPr>
        <w:t xml:space="preserve">субъекта охранной деятельности и сотрудников охраны </w:t>
      </w:r>
      <w:r w:rsidR="00E67A50" w:rsidRPr="0029257D">
        <w:rPr>
          <w:rFonts w:ascii="Times New Roman" w:eastAsia="Calibri" w:hAnsi="Times New Roman" w:cs="Times New Roman"/>
          <w:b/>
          <w:bCs/>
          <w:iCs/>
          <w:color w:val="000000"/>
          <w:sz w:val="27"/>
          <w:szCs w:val="27"/>
        </w:rPr>
        <w:t xml:space="preserve">с государственными органами </w:t>
      </w:r>
      <w:r w:rsidR="00A92F49">
        <w:rPr>
          <w:rFonts w:ascii="Times New Roman" w:eastAsia="Calibri" w:hAnsi="Times New Roman" w:cs="Times New Roman"/>
          <w:b/>
          <w:bCs/>
          <w:iCs/>
          <w:color w:val="000000"/>
          <w:sz w:val="27"/>
          <w:szCs w:val="27"/>
        </w:rPr>
        <w:t xml:space="preserve">                                                        </w:t>
      </w:r>
      <w:r w:rsidR="00690B7C">
        <w:rPr>
          <w:rFonts w:ascii="Times New Roman" w:eastAsia="Calibri" w:hAnsi="Times New Roman" w:cs="Times New Roman"/>
          <w:b/>
          <w:bCs/>
          <w:iCs/>
          <w:color w:val="000000"/>
          <w:sz w:val="27"/>
          <w:szCs w:val="27"/>
        </w:rPr>
        <w:t xml:space="preserve">                                               </w:t>
      </w:r>
      <w:r w:rsidR="00A92F49">
        <w:rPr>
          <w:rFonts w:ascii="Times New Roman" w:eastAsia="Calibri" w:hAnsi="Times New Roman" w:cs="Times New Roman"/>
          <w:b/>
          <w:bCs/>
          <w:iCs/>
          <w:color w:val="000000"/>
          <w:sz w:val="27"/>
          <w:szCs w:val="27"/>
        </w:rPr>
        <w:t xml:space="preserve">            </w:t>
      </w:r>
      <w:r w:rsidR="00FE0470" w:rsidRPr="00D050AA">
        <w:rPr>
          <w:rFonts w:ascii="Times New Roman" w:eastAsia="Calibri" w:hAnsi="Times New Roman" w:cs="Times New Roman"/>
          <w:b/>
          <w:bCs/>
          <w:iCs/>
          <w:color w:val="000000"/>
          <w:sz w:val="27"/>
          <w:szCs w:val="27"/>
        </w:rPr>
        <w:t xml:space="preserve">   </w:t>
      </w:r>
      <w:r w:rsidR="00A92F49">
        <w:rPr>
          <w:rFonts w:ascii="Times New Roman" w:eastAsia="Calibri" w:hAnsi="Times New Roman" w:cs="Times New Roman"/>
          <w:b/>
          <w:bCs/>
          <w:iCs/>
          <w:color w:val="000000"/>
          <w:sz w:val="27"/>
          <w:szCs w:val="27"/>
        </w:rPr>
        <w:t xml:space="preserve"> </w:t>
      </w:r>
      <w:r w:rsidRPr="0029257D">
        <w:rPr>
          <w:rFonts w:ascii="Times New Roman" w:eastAsia="Calibri" w:hAnsi="Times New Roman" w:cs="Times New Roman"/>
          <w:iCs/>
          <w:color w:val="000000"/>
          <w:sz w:val="27"/>
          <w:szCs w:val="27"/>
        </w:rPr>
        <w:t>7</w:t>
      </w:r>
    </w:p>
    <w:p w14:paraId="759A181D" w14:textId="77777777" w:rsidR="00A977B0" w:rsidRDefault="00A977B0" w:rsidP="00C2451C">
      <w:pPr>
        <w:spacing w:after="0" w:line="240" w:lineRule="auto"/>
        <w:ind w:right="-143"/>
        <w:jc w:val="both"/>
        <w:rPr>
          <w:rFonts w:ascii="Times New Roman" w:eastAsia="Calibri" w:hAnsi="Times New Roman" w:cs="Times New Roman"/>
          <w:b/>
          <w:bCs/>
          <w:iCs/>
          <w:color w:val="000000"/>
          <w:sz w:val="27"/>
          <w:szCs w:val="27"/>
          <w:lang w:val="en-US"/>
        </w:rPr>
      </w:pPr>
    </w:p>
    <w:p w14:paraId="3452A5A4" w14:textId="186F0185" w:rsidR="0029257D" w:rsidRPr="0029257D" w:rsidRDefault="0029257D" w:rsidP="00C2451C">
      <w:pPr>
        <w:spacing w:after="0" w:line="240" w:lineRule="auto"/>
        <w:ind w:right="-143"/>
        <w:jc w:val="both"/>
        <w:rPr>
          <w:rFonts w:ascii="Times New Roman" w:eastAsia="Calibri" w:hAnsi="Times New Roman" w:cs="Times New Roman"/>
          <w:b/>
          <w:bCs/>
          <w:iCs/>
          <w:color w:val="000000"/>
          <w:sz w:val="27"/>
          <w:szCs w:val="27"/>
        </w:rPr>
      </w:pPr>
      <w:r w:rsidRPr="0029257D">
        <w:rPr>
          <w:rFonts w:ascii="Times New Roman" w:eastAsia="Calibri" w:hAnsi="Times New Roman" w:cs="Times New Roman"/>
          <w:b/>
          <w:bCs/>
          <w:iCs/>
          <w:color w:val="000000"/>
          <w:sz w:val="27"/>
          <w:szCs w:val="27"/>
        </w:rPr>
        <w:t>Глава III. Действия сотрудников охраны, при возникновении угрозы террористического характера</w:t>
      </w:r>
    </w:p>
    <w:p w14:paraId="61A94264" w14:textId="2EB973E2" w:rsidR="0029257D" w:rsidRPr="00D050AA" w:rsidRDefault="0029257D" w:rsidP="00C2451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обнаружении предмета, схожего со взрывным устройством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FE0470" w:rsidRPr="00D050AA">
        <w:rPr>
          <w:rFonts w:ascii="Times New Roman" w:eastAsia="Calibri" w:hAnsi="Times New Roman" w:cs="Times New Roman"/>
          <w:iCs/>
          <w:color w:val="000000"/>
          <w:sz w:val="27"/>
          <w:szCs w:val="27"/>
        </w:rPr>
        <w:t>9</w:t>
      </w:r>
    </w:p>
    <w:p w14:paraId="3564F0E9" w14:textId="5244240F" w:rsidR="0029257D" w:rsidRPr="00D050AA" w:rsidRDefault="0029257D" w:rsidP="00C2451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обнаружении подозрительного предмета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C2451C">
        <w:rPr>
          <w:rFonts w:ascii="Times New Roman" w:eastAsia="Calibri" w:hAnsi="Times New Roman" w:cs="Times New Roman"/>
          <w:iCs/>
          <w:color w:val="000000"/>
          <w:sz w:val="27"/>
          <w:szCs w:val="27"/>
        </w:rPr>
        <w:t xml:space="preserve">  </w:t>
      </w:r>
      <w:r w:rsidR="00FE0470" w:rsidRPr="00D050AA">
        <w:rPr>
          <w:rFonts w:ascii="Times New Roman" w:eastAsia="Calibri" w:hAnsi="Times New Roman" w:cs="Times New Roman"/>
          <w:iCs/>
          <w:color w:val="000000"/>
          <w:sz w:val="27"/>
          <w:szCs w:val="27"/>
        </w:rPr>
        <w:t>10</w:t>
      </w:r>
    </w:p>
    <w:p w14:paraId="7C7AFAC6" w14:textId="086F2E9C" w:rsidR="0029257D" w:rsidRPr="0029257D" w:rsidRDefault="0029257D" w:rsidP="00C2451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вооруженном нападении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11</w:t>
      </w:r>
    </w:p>
    <w:p w14:paraId="14F37FDC" w14:textId="6C804147" w:rsidR="0029257D" w:rsidRPr="00A977B0" w:rsidRDefault="0029257D" w:rsidP="00C2451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угрозе захвата заложников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B75D71" w:rsidRPr="00B75D71">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w:t>
      </w:r>
      <w:r w:rsidR="00A977B0" w:rsidRPr="00A977B0">
        <w:rPr>
          <w:rFonts w:ascii="Times New Roman" w:eastAsia="Calibri" w:hAnsi="Times New Roman" w:cs="Times New Roman"/>
          <w:iCs/>
          <w:color w:val="000000"/>
          <w:sz w:val="27"/>
          <w:szCs w:val="27"/>
        </w:rPr>
        <w:t>1</w:t>
      </w:r>
    </w:p>
    <w:p w14:paraId="5C7CCD33" w14:textId="70471714" w:rsidR="0029257D" w:rsidRPr="00A977B0" w:rsidRDefault="0029257D" w:rsidP="00C2451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захвате в заложники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w:t>
      </w:r>
      <w:r w:rsidR="00A977B0" w:rsidRPr="00A977B0">
        <w:rPr>
          <w:rFonts w:ascii="Times New Roman" w:eastAsia="Calibri" w:hAnsi="Times New Roman" w:cs="Times New Roman"/>
          <w:iCs/>
          <w:color w:val="000000"/>
          <w:sz w:val="27"/>
          <w:szCs w:val="27"/>
        </w:rPr>
        <w:t>1</w:t>
      </w:r>
    </w:p>
    <w:p w14:paraId="738A6D29" w14:textId="4D83F2D1" w:rsidR="00C2451C" w:rsidRDefault="0029257D" w:rsidP="00A977B0">
      <w:pPr>
        <w:spacing w:after="0" w:line="240" w:lineRule="auto"/>
        <w:ind w:right="-143"/>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При атаке террористов-смертников, в том</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числе с применением</w:t>
      </w:r>
      <w:r w:rsidR="00A977B0" w:rsidRPr="00A977B0">
        <w:rPr>
          <w:rFonts w:ascii="Times New Roman" w:eastAsia="Calibri" w:hAnsi="Times New Roman" w:cs="Times New Roman"/>
          <w:iCs/>
          <w:color w:val="000000"/>
          <w:sz w:val="27"/>
          <w:szCs w:val="27"/>
        </w:rPr>
        <w:t xml:space="preserve"> </w:t>
      </w:r>
      <w:r w:rsidR="00A977B0">
        <w:rPr>
          <w:rFonts w:ascii="Times New Roman" w:eastAsia="Calibri" w:hAnsi="Times New Roman" w:cs="Times New Roman"/>
          <w:iCs/>
          <w:color w:val="000000"/>
          <w:sz w:val="27"/>
          <w:szCs w:val="27"/>
          <w:lang w:val="en-US"/>
        </w:rPr>
        <w:br/>
      </w:r>
      <w:r w:rsidRPr="0029257D">
        <w:rPr>
          <w:rFonts w:ascii="Times New Roman" w:eastAsia="Calibri" w:hAnsi="Times New Roman" w:cs="Times New Roman"/>
          <w:iCs/>
          <w:color w:val="000000"/>
          <w:sz w:val="27"/>
          <w:szCs w:val="27"/>
        </w:rPr>
        <w:t>заминированных транспортных средств, а также с использованием</w:t>
      </w:r>
    </w:p>
    <w:p w14:paraId="5729F059" w14:textId="6A11C2C4" w:rsidR="0029257D" w:rsidRPr="00A977B0" w:rsidRDefault="0029257D" w:rsidP="00C2451C">
      <w:pPr>
        <w:spacing w:after="0" w:line="240" w:lineRule="auto"/>
        <w:ind w:right="-143"/>
        <w:jc w:val="both"/>
        <w:rPr>
          <w:rFonts w:ascii="Times New Roman" w:eastAsia="Calibri" w:hAnsi="Times New Roman" w:cs="Times New Roman"/>
          <w:iCs/>
          <w:color w:val="000000"/>
          <w:sz w:val="27"/>
          <w:szCs w:val="27"/>
          <w:lang w:val="en-US"/>
        </w:rPr>
      </w:pPr>
      <w:r w:rsidRPr="0029257D">
        <w:rPr>
          <w:rFonts w:ascii="Times New Roman" w:eastAsia="Calibri" w:hAnsi="Times New Roman" w:cs="Times New Roman"/>
          <w:iCs/>
          <w:color w:val="000000"/>
          <w:sz w:val="27"/>
          <w:szCs w:val="27"/>
        </w:rPr>
        <w:t xml:space="preserve">дрессированных животных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C2451C">
        <w:rPr>
          <w:rFonts w:ascii="Times New Roman" w:eastAsia="Calibri" w:hAnsi="Times New Roman" w:cs="Times New Roman"/>
          <w:iCs/>
          <w:color w:val="000000"/>
          <w:sz w:val="27"/>
          <w:szCs w:val="27"/>
        </w:rPr>
        <w:t xml:space="preserve"> </w:t>
      </w:r>
      <w:r w:rsidR="00A977B0">
        <w:rPr>
          <w:rFonts w:ascii="Times New Roman" w:eastAsia="Calibri" w:hAnsi="Times New Roman" w:cs="Times New Roman"/>
          <w:iCs/>
          <w:color w:val="000000"/>
          <w:sz w:val="27"/>
          <w:szCs w:val="27"/>
          <w:lang w:val="en-US"/>
        </w:rPr>
        <w:t>12</w:t>
      </w:r>
    </w:p>
    <w:p w14:paraId="7EF66410" w14:textId="14FC82FB" w:rsidR="0029257D" w:rsidRPr="0029257D" w:rsidRDefault="0029257D" w:rsidP="00C2451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поджоге или физическом повреждении </w:t>
      </w:r>
      <w:bookmarkStart w:id="6" w:name="_Hlk158998014"/>
      <w:r w:rsidRPr="0029257D">
        <w:rPr>
          <w:rFonts w:ascii="Times New Roman" w:eastAsia="Calibri" w:hAnsi="Times New Roman" w:cs="Times New Roman"/>
          <w:iCs/>
          <w:color w:val="000000"/>
          <w:sz w:val="27"/>
          <w:szCs w:val="27"/>
        </w:rPr>
        <w:t>объекта охраны</w:t>
      </w:r>
      <w:bookmarkEnd w:id="6"/>
      <w:r w:rsidRPr="0029257D">
        <w:rPr>
          <w:rFonts w:ascii="Times New Roman" w:eastAsia="Calibri" w:hAnsi="Times New Roman" w:cs="Times New Roman"/>
          <w:iCs/>
          <w:color w:val="000000"/>
          <w:sz w:val="27"/>
          <w:szCs w:val="27"/>
        </w:rPr>
        <w:t xml:space="preserve">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C2451C">
        <w:rPr>
          <w:rFonts w:ascii="Times New Roman" w:eastAsia="Calibri" w:hAnsi="Times New Roman" w:cs="Times New Roman"/>
          <w:iCs/>
          <w:color w:val="000000"/>
          <w:sz w:val="27"/>
          <w:szCs w:val="27"/>
        </w:rPr>
        <w:t xml:space="preserve"> </w:t>
      </w:r>
      <w:r w:rsidR="00B75D71" w:rsidRPr="00B75D71">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13</w:t>
      </w:r>
    </w:p>
    <w:p w14:paraId="4D69C2EE" w14:textId="657E5FAF" w:rsidR="0029257D" w:rsidRPr="00A977B0" w:rsidRDefault="0029257D" w:rsidP="00C2451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применении химически опасных и отравляющих веществ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w:t>
      </w:r>
      <w:r w:rsidR="00A977B0" w:rsidRPr="00A977B0">
        <w:rPr>
          <w:rFonts w:ascii="Times New Roman" w:eastAsia="Calibri" w:hAnsi="Times New Roman" w:cs="Times New Roman"/>
          <w:iCs/>
          <w:color w:val="000000"/>
          <w:sz w:val="27"/>
          <w:szCs w:val="27"/>
        </w:rPr>
        <w:t>3</w:t>
      </w:r>
    </w:p>
    <w:p w14:paraId="6D680DE2" w14:textId="265BE590" w:rsidR="0029257D" w:rsidRPr="00A977B0" w:rsidRDefault="0029257D" w:rsidP="00C2451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применении средств террора посредством беспилотных летательных аппаратов, в т.ч. квадрокоптеров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B75D71" w:rsidRPr="00B75D71">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w:t>
      </w:r>
      <w:r w:rsidR="00A977B0" w:rsidRPr="00A977B0">
        <w:rPr>
          <w:rFonts w:ascii="Times New Roman" w:eastAsia="Calibri" w:hAnsi="Times New Roman" w:cs="Times New Roman"/>
          <w:iCs/>
          <w:color w:val="000000"/>
          <w:sz w:val="27"/>
          <w:szCs w:val="27"/>
        </w:rPr>
        <w:t>4</w:t>
      </w:r>
    </w:p>
    <w:p w14:paraId="58E319BD" w14:textId="63B6119F" w:rsidR="0029257D" w:rsidRPr="00A977B0" w:rsidRDefault="0029257D" w:rsidP="00C2451C">
      <w:pPr>
        <w:spacing w:after="0" w:line="240" w:lineRule="auto"/>
        <w:ind w:right="-143"/>
        <w:jc w:val="both"/>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При использовании протестного потенциала населения</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для организации массовых беспорядков, межнациональных и межконфессиональных конфликтов с последующим совершением террористических атак                                </w:t>
      </w:r>
      <w:r w:rsidR="00B75D71" w:rsidRPr="00B75D71">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w:t>
      </w:r>
      <w:r w:rsidR="00A977B0" w:rsidRPr="00A977B0">
        <w:rPr>
          <w:rFonts w:ascii="Times New Roman" w:eastAsia="Calibri" w:hAnsi="Times New Roman" w:cs="Times New Roman"/>
          <w:iCs/>
          <w:color w:val="000000"/>
          <w:sz w:val="27"/>
          <w:szCs w:val="27"/>
        </w:rPr>
        <w:t>5</w:t>
      </w:r>
    </w:p>
    <w:p w14:paraId="5221CDE2" w14:textId="77777777" w:rsidR="00A977B0" w:rsidRPr="00A977B0" w:rsidRDefault="0029257D" w:rsidP="00A977B0">
      <w:pPr>
        <w:spacing w:after="0" w:line="240" w:lineRule="auto"/>
        <w:ind w:right="-143"/>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использовании почтовых отправлений для совершения </w:t>
      </w:r>
    </w:p>
    <w:p w14:paraId="30E7B718" w14:textId="315A468A" w:rsidR="0029257D" w:rsidRPr="00A977B0" w:rsidRDefault="0029257D" w:rsidP="00A977B0">
      <w:pPr>
        <w:spacing w:after="0" w:line="240" w:lineRule="auto"/>
        <w:ind w:right="-143"/>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террористического акта                                           </w:t>
      </w:r>
      <w:r w:rsidR="00C2451C">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B75D71" w:rsidRPr="00B75D71">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 xml:space="preserve"> </w:t>
      </w:r>
      <w:r w:rsidR="00A977B0" w:rsidRPr="00A977B0">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w:t>
      </w:r>
      <w:r w:rsidR="00A977B0" w:rsidRPr="00A977B0">
        <w:rPr>
          <w:rFonts w:ascii="Times New Roman" w:eastAsia="Calibri" w:hAnsi="Times New Roman" w:cs="Times New Roman"/>
          <w:iCs/>
          <w:color w:val="000000"/>
          <w:sz w:val="27"/>
          <w:szCs w:val="27"/>
        </w:rPr>
        <w:t>5</w:t>
      </w:r>
    </w:p>
    <w:p w14:paraId="61B83CA1" w14:textId="0BA674EC" w:rsidR="0029257D" w:rsidRPr="00A977B0" w:rsidRDefault="0029257D" w:rsidP="00B75D71">
      <w:pPr>
        <w:spacing w:after="0" w:line="240" w:lineRule="auto"/>
        <w:ind w:right="-143"/>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При поступлении телефонного звонка с угрозой совершения акта терроризма    1</w:t>
      </w:r>
      <w:r w:rsidR="00A977B0" w:rsidRPr="00A977B0">
        <w:rPr>
          <w:rFonts w:ascii="Times New Roman" w:eastAsia="Calibri" w:hAnsi="Times New Roman" w:cs="Times New Roman"/>
          <w:iCs/>
          <w:color w:val="000000"/>
          <w:sz w:val="27"/>
          <w:szCs w:val="27"/>
        </w:rPr>
        <w:t>6</w:t>
      </w:r>
    </w:p>
    <w:p w14:paraId="786BE11B" w14:textId="3565D345" w:rsidR="0029257D" w:rsidRPr="00A977B0" w:rsidRDefault="0029257D" w:rsidP="00B75D71">
      <w:pPr>
        <w:spacing w:after="0" w:line="240" w:lineRule="auto"/>
        <w:ind w:right="-143"/>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При поступлении сообщения с угрозой совершения акта терроризма по электронной почте, через мессенджеры, социальные сети, другие источники   </w:t>
      </w:r>
      <w:r w:rsidR="00B75D71" w:rsidRPr="00B75D71">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w:t>
      </w:r>
      <w:r w:rsidR="00A977B0" w:rsidRPr="00A977B0">
        <w:rPr>
          <w:rFonts w:ascii="Times New Roman" w:eastAsia="Calibri" w:hAnsi="Times New Roman" w:cs="Times New Roman"/>
          <w:iCs/>
          <w:color w:val="000000"/>
          <w:sz w:val="27"/>
          <w:szCs w:val="27"/>
        </w:rPr>
        <w:t>7</w:t>
      </w:r>
    </w:p>
    <w:p w14:paraId="0646484F" w14:textId="77777777" w:rsidR="00A977B0" w:rsidRDefault="00A977B0" w:rsidP="00C2451C">
      <w:pPr>
        <w:spacing w:after="0" w:line="240" w:lineRule="auto"/>
        <w:ind w:right="-143"/>
        <w:jc w:val="both"/>
        <w:rPr>
          <w:rFonts w:ascii="Times New Roman" w:eastAsia="Calibri" w:hAnsi="Times New Roman" w:cs="Times New Roman"/>
          <w:b/>
          <w:bCs/>
          <w:iCs/>
          <w:color w:val="000000"/>
          <w:sz w:val="27"/>
          <w:szCs w:val="27"/>
          <w:lang w:val="en-US"/>
        </w:rPr>
      </w:pPr>
      <w:bookmarkStart w:id="7" w:name="_Hlk160439303"/>
    </w:p>
    <w:p w14:paraId="5DA7B514" w14:textId="339C17B5" w:rsidR="0029257D" w:rsidRPr="0029257D" w:rsidRDefault="0029257D" w:rsidP="00C2451C">
      <w:pPr>
        <w:spacing w:after="0" w:line="240" w:lineRule="auto"/>
        <w:ind w:right="-143"/>
        <w:jc w:val="both"/>
        <w:rPr>
          <w:rFonts w:ascii="Times New Roman" w:eastAsia="Calibri" w:hAnsi="Times New Roman" w:cs="Times New Roman"/>
          <w:b/>
          <w:bCs/>
          <w:iCs/>
          <w:color w:val="000000"/>
          <w:sz w:val="27"/>
          <w:szCs w:val="27"/>
        </w:rPr>
      </w:pPr>
      <w:r w:rsidRPr="0029257D">
        <w:rPr>
          <w:rFonts w:ascii="Times New Roman" w:eastAsia="Calibri" w:hAnsi="Times New Roman" w:cs="Times New Roman"/>
          <w:b/>
          <w:bCs/>
          <w:iCs/>
          <w:color w:val="000000"/>
          <w:sz w:val="27"/>
          <w:szCs w:val="27"/>
        </w:rPr>
        <w:t xml:space="preserve">Глава IV. Порядок взаимодействия </w:t>
      </w:r>
      <w:r w:rsidR="00E67A50">
        <w:rPr>
          <w:rFonts w:ascii="Times New Roman" w:eastAsia="Calibri" w:hAnsi="Times New Roman" w:cs="Times New Roman"/>
          <w:b/>
          <w:bCs/>
          <w:iCs/>
          <w:color w:val="000000"/>
          <w:sz w:val="27"/>
          <w:szCs w:val="27"/>
        </w:rPr>
        <w:t>сил первичного реагирования со</w:t>
      </w:r>
      <w:r w:rsidR="00E67A50" w:rsidRPr="00E94A04">
        <w:rPr>
          <w:rFonts w:ascii="Times New Roman" w:eastAsia="Calibri" w:hAnsi="Times New Roman" w:cs="Times New Roman"/>
          <w:b/>
          <w:bCs/>
          <w:iCs/>
          <w:color w:val="000000"/>
          <w:sz w:val="27"/>
          <w:szCs w:val="27"/>
        </w:rPr>
        <w:t xml:space="preserve"> </w:t>
      </w:r>
      <w:r w:rsidR="00E94A04" w:rsidRPr="00E94A04">
        <w:rPr>
          <w:rFonts w:ascii="Times New Roman" w:eastAsia="Calibri" w:hAnsi="Times New Roman" w:cs="Times New Roman"/>
          <w:b/>
          <w:bCs/>
          <w:iCs/>
          <w:color w:val="000000"/>
          <w:sz w:val="27"/>
          <w:szCs w:val="27"/>
        </w:rPr>
        <w:t xml:space="preserve">следственно-оперативной группой </w:t>
      </w:r>
      <w:r w:rsidR="00E94A04">
        <w:rPr>
          <w:rFonts w:ascii="Times New Roman" w:eastAsia="Calibri" w:hAnsi="Times New Roman" w:cs="Times New Roman"/>
          <w:b/>
          <w:bCs/>
          <w:iCs/>
          <w:color w:val="000000"/>
          <w:sz w:val="27"/>
          <w:szCs w:val="27"/>
        </w:rPr>
        <w:t xml:space="preserve">и </w:t>
      </w:r>
      <w:r w:rsidR="00E67A50">
        <w:rPr>
          <w:rFonts w:ascii="Times New Roman" w:eastAsia="Calibri" w:hAnsi="Times New Roman" w:cs="Times New Roman"/>
          <w:b/>
          <w:bCs/>
          <w:iCs/>
          <w:color w:val="000000"/>
          <w:sz w:val="27"/>
          <w:szCs w:val="27"/>
        </w:rPr>
        <w:t xml:space="preserve">их </w:t>
      </w:r>
      <w:r w:rsidR="00E94A04">
        <w:rPr>
          <w:rFonts w:ascii="Times New Roman" w:eastAsia="Calibri" w:hAnsi="Times New Roman" w:cs="Times New Roman"/>
          <w:b/>
          <w:bCs/>
          <w:iCs/>
          <w:color w:val="000000"/>
          <w:sz w:val="27"/>
          <w:szCs w:val="27"/>
        </w:rPr>
        <w:t xml:space="preserve">действия </w:t>
      </w:r>
      <w:r w:rsidRPr="0029257D">
        <w:rPr>
          <w:rFonts w:ascii="Times New Roman" w:eastAsia="Calibri" w:hAnsi="Times New Roman" w:cs="Times New Roman"/>
          <w:b/>
          <w:bCs/>
          <w:iCs/>
          <w:color w:val="000000"/>
          <w:sz w:val="27"/>
          <w:szCs w:val="27"/>
        </w:rPr>
        <w:t>при возникновении угрозы террористического характер</w:t>
      </w:r>
      <w:r w:rsidR="00C2451C">
        <w:rPr>
          <w:rFonts w:ascii="Times New Roman" w:eastAsia="Calibri" w:hAnsi="Times New Roman" w:cs="Times New Roman"/>
          <w:b/>
          <w:bCs/>
          <w:iCs/>
          <w:color w:val="000000"/>
          <w:sz w:val="27"/>
          <w:szCs w:val="27"/>
        </w:rPr>
        <w:t>а</w:t>
      </w:r>
    </w:p>
    <w:bookmarkEnd w:id="7"/>
    <w:p w14:paraId="310E702F" w14:textId="69B239BF" w:rsidR="0029257D" w:rsidRPr="00A977B0" w:rsidRDefault="0029257D" w:rsidP="00B75D71">
      <w:pPr>
        <w:spacing w:after="0" w:line="240" w:lineRule="auto"/>
        <w:ind w:right="-143"/>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Первичные действия дежурного пульта централизованного наблюдения ЧОО </w:t>
      </w:r>
      <w:r w:rsidR="00B75D71" w:rsidRPr="00B75D71">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w:t>
      </w:r>
      <w:r w:rsidR="00A977B0" w:rsidRPr="00A977B0">
        <w:rPr>
          <w:rFonts w:ascii="Times New Roman" w:eastAsia="Calibri" w:hAnsi="Times New Roman" w:cs="Times New Roman"/>
          <w:iCs/>
          <w:color w:val="000000"/>
          <w:sz w:val="27"/>
          <w:szCs w:val="27"/>
        </w:rPr>
        <w:t>8</w:t>
      </w:r>
    </w:p>
    <w:p w14:paraId="223C2733" w14:textId="3ACF6558" w:rsidR="0029257D" w:rsidRPr="00A977B0" w:rsidRDefault="0029257D" w:rsidP="00B75D71">
      <w:pPr>
        <w:spacing w:after="0" w:line="240" w:lineRule="auto"/>
        <w:ind w:right="-143"/>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Первичные действия мобильных групп (групп оперативного реагирования) ЧОО, обеспечивающих выезд при поступлении сигнала тревоги с объектов УТО   </w:t>
      </w:r>
      <w:r w:rsidR="00B75D71" w:rsidRPr="00B75D71">
        <w:rPr>
          <w:rFonts w:ascii="Times New Roman" w:eastAsia="Calibri" w:hAnsi="Times New Roman" w:cs="Times New Roman"/>
          <w:iCs/>
          <w:color w:val="000000"/>
          <w:sz w:val="27"/>
          <w:szCs w:val="27"/>
        </w:rPr>
        <w:t xml:space="preserve">      </w:t>
      </w:r>
      <w:r w:rsidRPr="0029257D">
        <w:rPr>
          <w:rFonts w:ascii="Times New Roman" w:eastAsia="Calibri" w:hAnsi="Times New Roman" w:cs="Times New Roman"/>
          <w:iCs/>
          <w:color w:val="000000"/>
          <w:sz w:val="27"/>
          <w:szCs w:val="27"/>
        </w:rPr>
        <w:t>1</w:t>
      </w:r>
      <w:r w:rsidR="00A977B0" w:rsidRPr="00A977B0">
        <w:rPr>
          <w:rFonts w:ascii="Times New Roman" w:eastAsia="Calibri" w:hAnsi="Times New Roman" w:cs="Times New Roman"/>
          <w:iCs/>
          <w:color w:val="000000"/>
          <w:sz w:val="27"/>
          <w:szCs w:val="27"/>
        </w:rPr>
        <w:t>8</w:t>
      </w:r>
    </w:p>
    <w:p w14:paraId="78B89309" w14:textId="5B639A85" w:rsidR="0029257D" w:rsidRPr="00A977B0" w:rsidRDefault="0029257D" w:rsidP="00B75D71">
      <w:pPr>
        <w:spacing w:after="0" w:line="240" w:lineRule="auto"/>
        <w:ind w:right="-143"/>
        <w:rPr>
          <w:rFonts w:ascii="Times New Roman" w:eastAsia="Calibri" w:hAnsi="Times New Roman" w:cs="Times New Roman"/>
          <w:iCs/>
          <w:color w:val="000000"/>
          <w:sz w:val="27"/>
          <w:szCs w:val="27"/>
        </w:rPr>
      </w:pPr>
      <w:r w:rsidRPr="0029257D">
        <w:rPr>
          <w:rFonts w:ascii="Times New Roman" w:eastAsia="Calibri" w:hAnsi="Times New Roman" w:cs="Times New Roman"/>
          <w:iCs/>
          <w:color w:val="000000"/>
          <w:sz w:val="27"/>
          <w:szCs w:val="27"/>
        </w:rPr>
        <w:t xml:space="preserve">Порядок взаимодействия со следственно-оперативной группой и силами экстренного (первичного) реагирования при возникновении угрозы террористического характера                                            </w:t>
      </w:r>
      <w:r w:rsidR="00B75D71" w:rsidRPr="00B75D71">
        <w:rPr>
          <w:rFonts w:ascii="Times New Roman" w:eastAsia="Calibri" w:hAnsi="Times New Roman" w:cs="Times New Roman"/>
          <w:iCs/>
          <w:color w:val="000000"/>
          <w:sz w:val="27"/>
          <w:szCs w:val="27"/>
        </w:rPr>
        <w:t xml:space="preserve">                                          </w:t>
      </w:r>
      <w:r w:rsidR="00A977B0" w:rsidRPr="00A977B0">
        <w:rPr>
          <w:rFonts w:ascii="Times New Roman" w:eastAsia="Calibri" w:hAnsi="Times New Roman" w:cs="Times New Roman"/>
          <w:iCs/>
          <w:color w:val="000000"/>
          <w:sz w:val="27"/>
          <w:szCs w:val="27"/>
        </w:rPr>
        <w:t>19</w:t>
      </w:r>
    </w:p>
    <w:p w14:paraId="2C046DC5" w14:textId="5469E695" w:rsidR="00367B9E" w:rsidRPr="00C2451C" w:rsidRDefault="00367B9E" w:rsidP="0041591D">
      <w:pPr>
        <w:spacing w:after="0" w:line="276" w:lineRule="auto"/>
        <w:jc w:val="center"/>
        <w:rPr>
          <w:rFonts w:ascii="Times New Roman" w:hAnsi="Times New Roman" w:cs="Times New Roman"/>
          <w:b/>
          <w:bCs/>
          <w:sz w:val="28"/>
          <w:szCs w:val="28"/>
        </w:rPr>
      </w:pPr>
    </w:p>
    <w:bookmarkEnd w:id="2"/>
    <w:p w14:paraId="43C28EEB" w14:textId="2E1EF44B" w:rsidR="00687189" w:rsidRPr="007343FC" w:rsidRDefault="00687189" w:rsidP="0041591D">
      <w:pPr>
        <w:spacing w:after="0" w:line="276" w:lineRule="auto"/>
        <w:jc w:val="center"/>
        <w:rPr>
          <w:rFonts w:ascii="Times New Roman" w:hAnsi="Times New Roman" w:cs="Times New Roman"/>
          <w:b/>
          <w:sz w:val="28"/>
          <w:szCs w:val="28"/>
        </w:rPr>
      </w:pPr>
      <w:r w:rsidRPr="007343FC">
        <w:rPr>
          <w:rFonts w:ascii="Times New Roman" w:hAnsi="Times New Roman" w:cs="Times New Roman"/>
          <w:b/>
          <w:sz w:val="28"/>
          <w:szCs w:val="28"/>
        </w:rPr>
        <w:lastRenderedPageBreak/>
        <w:t>Общие положения</w:t>
      </w:r>
    </w:p>
    <w:bookmarkEnd w:id="3"/>
    <w:p w14:paraId="231A098D" w14:textId="0F95FDDA" w:rsidR="008F1B91" w:rsidRPr="00631A0C" w:rsidRDefault="008F1B91" w:rsidP="00E00529">
      <w:pPr>
        <w:spacing w:after="0" w:line="276" w:lineRule="auto"/>
        <w:jc w:val="center"/>
        <w:rPr>
          <w:rFonts w:ascii="Times New Roman" w:hAnsi="Times New Roman" w:cs="Times New Roman"/>
          <w:bCs/>
          <w:sz w:val="28"/>
          <w:szCs w:val="28"/>
        </w:rPr>
      </w:pPr>
    </w:p>
    <w:p w14:paraId="291C2FF4" w14:textId="7DD01DFA" w:rsidR="00687189" w:rsidRPr="007343FC" w:rsidRDefault="008231A2" w:rsidP="00367B9E">
      <w:pPr>
        <w:spacing w:after="0" w:line="276" w:lineRule="auto"/>
        <w:ind w:firstLine="709"/>
        <w:jc w:val="both"/>
        <w:rPr>
          <w:rFonts w:ascii="Times New Roman" w:hAnsi="Times New Roman" w:cs="Times New Roman"/>
          <w:sz w:val="28"/>
          <w:szCs w:val="28"/>
        </w:rPr>
      </w:pPr>
      <w:r w:rsidRPr="007343FC">
        <w:rPr>
          <w:rFonts w:ascii="Times New Roman" w:hAnsi="Times New Roman" w:cs="Times New Roman"/>
          <w:sz w:val="28"/>
          <w:szCs w:val="28"/>
        </w:rPr>
        <w:t>Настоящи</w:t>
      </w:r>
      <w:r w:rsidR="00DA2E75" w:rsidRPr="007343FC">
        <w:rPr>
          <w:rFonts w:ascii="Times New Roman" w:hAnsi="Times New Roman" w:cs="Times New Roman"/>
          <w:sz w:val="28"/>
          <w:szCs w:val="28"/>
        </w:rPr>
        <w:t>й</w:t>
      </w:r>
      <w:r w:rsidRPr="007343FC">
        <w:rPr>
          <w:rFonts w:ascii="Times New Roman" w:hAnsi="Times New Roman" w:cs="Times New Roman"/>
          <w:sz w:val="28"/>
          <w:szCs w:val="28"/>
        </w:rPr>
        <w:t xml:space="preserve"> Алгоритм</w:t>
      </w:r>
      <w:r w:rsidR="00687189" w:rsidRPr="007343FC">
        <w:rPr>
          <w:rFonts w:ascii="Times New Roman" w:hAnsi="Times New Roman" w:cs="Times New Roman"/>
          <w:sz w:val="28"/>
          <w:szCs w:val="28"/>
        </w:rPr>
        <w:t xml:space="preserve"> предназначен</w:t>
      </w:r>
      <w:r w:rsidR="00F9217F" w:rsidRPr="007343FC">
        <w:rPr>
          <w:rFonts w:ascii="Times New Roman" w:hAnsi="Times New Roman" w:cs="Times New Roman"/>
          <w:sz w:val="28"/>
          <w:szCs w:val="28"/>
        </w:rPr>
        <w:t xml:space="preserve"> для </w:t>
      </w:r>
      <w:r w:rsidR="00687189" w:rsidRPr="007343FC">
        <w:rPr>
          <w:rFonts w:ascii="Times New Roman" w:hAnsi="Times New Roman" w:cs="Times New Roman"/>
          <w:sz w:val="28"/>
          <w:szCs w:val="28"/>
        </w:rPr>
        <w:t xml:space="preserve">руководителей и </w:t>
      </w:r>
      <w:r w:rsidR="00E35240" w:rsidRPr="007343FC">
        <w:rPr>
          <w:rFonts w:ascii="Times New Roman" w:hAnsi="Times New Roman" w:cs="Times New Roman"/>
          <w:sz w:val="28"/>
          <w:szCs w:val="28"/>
        </w:rPr>
        <w:t xml:space="preserve">сотрудников </w:t>
      </w:r>
      <w:r w:rsidR="00687189" w:rsidRPr="007343FC">
        <w:rPr>
          <w:rFonts w:ascii="Times New Roman" w:hAnsi="Times New Roman" w:cs="Times New Roman"/>
          <w:sz w:val="28"/>
          <w:szCs w:val="28"/>
        </w:rPr>
        <w:t xml:space="preserve">субъектов охранной деятельности, обеспечивающих </w:t>
      </w:r>
      <w:r w:rsidR="00FC567A" w:rsidRPr="007343FC">
        <w:rPr>
          <w:rFonts w:ascii="Times New Roman" w:hAnsi="Times New Roman" w:cs="Times New Roman"/>
          <w:sz w:val="28"/>
          <w:szCs w:val="28"/>
        </w:rPr>
        <w:t>безопасность</w:t>
      </w:r>
      <w:r w:rsidR="00687189" w:rsidRPr="007343FC">
        <w:rPr>
          <w:rFonts w:ascii="Times New Roman" w:hAnsi="Times New Roman" w:cs="Times New Roman"/>
          <w:sz w:val="28"/>
          <w:szCs w:val="28"/>
        </w:rPr>
        <w:t xml:space="preserve"> </w:t>
      </w:r>
      <w:r w:rsidR="00FC567A" w:rsidRPr="007343FC">
        <w:rPr>
          <w:rFonts w:ascii="Times New Roman" w:hAnsi="Times New Roman" w:cs="Times New Roman"/>
          <w:sz w:val="28"/>
          <w:szCs w:val="28"/>
        </w:rPr>
        <w:t>объектов, уязвимых в террористическом отношении</w:t>
      </w:r>
      <w:r w:rsidR="00E15061" w:rsidRPr="007343FC">
        <w:rPr>
          <w:rFonts w:ascii="Times New Roman" w:hAnsi="Times New Roman" w:cs="Times New Roman"/>
          <w:sz w:val="28"/>
          <w:szCs w:val="28"/>
        </w:rPr>
        <w:t xml:space="preserve"> </w:t>
      </w:r>
      <w:r w:rsidR="00E15061" w:rsidRPr="007343FC">
        <w:rPr>
          <w:rFonts w:ascii="Times New Roman" w:hAnsi="Times New Roman" w:cs="Times New Roman"/>
          <w:i/>
          <w:iCs/>
          <w:sz w:val="24"/>
          <w:szCs w:val="24"/>
        </w:rPr>
        <w:t>(далее - УТО)</w:t>
      </w:r>
      <w:r w:rsidR="00687189" w:rsidRPr="007343FC">
        <w:rPr>
          <w:rFonts w:ascii="Times New Roman" w:hAnsi="Times New Roman" w:cs="Times New Roman"/>
          <w:sz w:val="28"/>
          <w:szCs w:val="28"/>
        </w:rPr>
        <w:t>.</w:t>
      </w:r>
      <w:r w:rsidR="00FC567A" w:rsidRPr="007343FC">
        <w:rPr>
          <w:rFonts w:ascii="Times New Roman" w:hAnsi="Times New Roman" w:cs="Times New Roman"/>
          <w:sz w:val="28"/>
          <w:szCs w:val="28"/>
        </w:rPr>
        <w:t xml:space="preserve"> </w:t>
      </w:r>
    </w:p>
    <w:p w14:paraId="43BE08E3" w14:textId="422B3F04" w:rsidR="00687189" w:rsidRPr="007343FC" w:rsidRDefault="006039A7" w:rsidP="00367B9E">
      <w:pPr>
        <w:spacing w:after="0" w:line="276" w:lineRule="auto"/>
        <w:ind w:firstLine="709"/>
        <w:jc w:val="both"/>
        <w:rPr>
          <w:rFonts w:ascii="Times New Roman" w:hAnsi="Times New Roman" w:cs="Times New Roman"/>
          <w:sz w:val="28"/>
          <w:szCs w:val="28"/>
        </w:rPr>
      </w:pPr>
      <w:r w:rsidRPr="007343FC">
        <w:rPr>
          <w:rFonts w:ascii="Times New Roman" w:hAnsi="Times New Roman" w:cs="Times New Roman"/>
          <w:sz w:val="28"/>
          <w:szCs w:val="28"/>
        </w:rPr>
        <w:t>Исходя из</w:t>
      </w:r>
      <w:r w:rsidR="00687189" w:rsidRPr="007343FC">
        <w:rPr>
          <w:rFonts w:ascii="Times New Roman" w:hAnsi="Times New Roman" w:cs="Times New Roman"/>
          <w:sz w:val="28"/>
          <w:szCs w:val="28"/>
        </w:rPr>
        <w:t xml:space="preserve"> </w:t>
      </w:r>
      <w:r w:rsidRPr="007343FC">
        <w:rPr>
          <w:rFonts w:ascii="Times New Roman" w:hAnsi="Times New Roman" w:cs="Times New Roman"/>
          <w:sz w:val="28"/>
          <w:szCs w:val="28"/>
        </w:rPr>
        <w:t>постановления</w:t>
      </w:r>
      <w:r w:rsidR="00687189" w:rsidRPr="007343FC">
        <w:rPr>
          <w:rFonts w:ascii="Times New Roman" w:hAnsi="Times New Roman" w:cs="Times New Roman"/>
          <w:sz w:val="28"/>
          <w:szCs w:val="28"/>
        </w:rPr>
        <w:t xml:space="preserve"> Правительства</w:t>
      </w:r>
      <w:r w:rsidR="006508FB" w:rsidRPr="007343FC">
        <w:rPr>
          <w:rFonts w:ascii="Times New Roman" w:hAnsi="Times New Roman" w:cs="Times New Roman"/>
          <w:sz w:val="28"/>
          <w:szCs w:val="28"/>
        </w:rPr>
        <w:t xml:space="preserve"> </w:t>
      </w:r>
      <w:r w:rsidR="00687189" w:rsidRPr="007343FC">
        <w:rPr>
          <w:rFonts w:ascii="Times New Roman" w:hAnsi="Times New Roman" w:cs="Times New Roman"/>
          <w:sz w:val="28"/>
          <w:szCs w:val="28"/>
        </w:rPr>
        <w:t>от 12.04.2021г.</w:t>
      </w:r>
      <w:r w:rsidR="00B72EE7" w:rsidRPr="007343FC">
        <w:rPr>
          <w:rFonts w:ascii="Times New Roman" w:hAnsi="Times New Roman" w:cs="Times New Roman"/>
          <w:sz w:val="28"/>
          <w:szCs w:val="28"/>
        </w:rPr>
        <w:t xml:space="preserve"> </w:t>
      </w:r>
      <w:r w:rsidR="00687189" w:rsidRPr="007343FC">
        <w:rPr>
          <w:rFonts w:ascii="Times New Roman" w:hAnsi="Times New Roman" w:cs="Times New Roman"/>
          <w:sz w:val="28"/>
          <w:szCs w:val="28"/>
        </w:rPr>
        <w:t>№</w:t>
      </w:r>
      <w:r w:rsidR="00C12F80">
        <w:rPr>
          <w:rFonts w:ascii="Times New Roman" w:hAnsi="Times New Roman" w:cs="Times New Roman"/>
          <w:sz w:val="28"/>
          <w:szCs w:val="28"/>
        </w:rPr>
        <w:t xml:space="preserve"> </w:t>
      </w:r>
      <w:r w:rsidR="00687189" w:rsidRPr="007343FC">
        <w:rPr>
          <w:rFonts w:ascii="Times New Roman" w:hAnsi="Times New Roman" w:cs="Times New Roman"/>
          <w:sz w:val="28"/>
          <w:szCs w:val="28"/>
        </w:rPr>
        <w:t xml:space="preserve">234 </w:t>
      </w:r>
      <w:r w:rsidR="00687189" w:rsidRPr="007343FC">
        <w:rPr>
          <w:rFonts w:ascii="Times New Roman" w:hAnsi="Times New Roman" w:cs="Times New Roman"/>
          <w:i/>
          <w:iCs/>
          <w:sz w:val="28"/>
          <w:szCs w:val="28"/>
        </w:rPr>
        <w:t>«Об утверждении Правил и критериев отнесения объектов к уязвимым в террористическом отношении»</w:t>
      </w:r>
      <w:r w:rsidR="00687189" w:rsidRPr="007343FC">
        <w:rPr>
          <w:rFonts w:ascii="Times New Roman" w:hAnsi="Times New Roman" w:cs="Times New Roman"/>
          <w:sz w:val="28"/>
          <w:szCs w:val="28"/>
        </w:rPr>
        <w:t xml:space="preserve"> все объекты, уязвимые в террористическом отношении, разделены на:</w:t>
      </w:r>
    </w:p>
    <w:p w14:paraId="17F2BDD7" w14:textId="6B33027B" w:rsidR="00687189" w:rsidRPr="007343FC" w:rsidRDefault="00687189" w:rsidP="00367B9E">
      <w:pPr>
        <w:pStyle w:val="a7"/>
        <w:numPr>
          <w:ilvl w:val="0"/>
          <w:numId w:val="1"/>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особо важные государственные объекты</w:t>
      </w:r>
      <w:r w:rsidR="0097716E" w:rsidRPr="007343FC">
        <w:rPr>
          <w:rFonts w:ascii="Times New Roman" w:hAnsi="Times New Roman" w:cs="Times New Roman"/>
          <w:sz w:val="28"/>
          <w:szCs w:val="28"/>
        </w:rPr>
        <w:t>;</w:t>
      </w:r>
    </w:p>
    <w:p w14:paraId="3C3D4DC9" w14:textId="6777494D" w:rsidR="0097716E" w:rsidRPr="007343FC" w:rsidRDefault="0097716E" w:rsidP="007E4243">
      <w:pPr>
        <w:pStyle w:val="a7"/>
        <w:numPr>
          <w:ilvl w:val="0"/>
          <w:numId w:val="1"/>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стратегические объекты, объекты отраслей экономики, имеющие стратегическое значение;</w:t>
      </w:r>
    </w:p>
    <w:p w14:paraId="42759EAC" w14:textId="382C1048" w:rsidR="0097716E" w:rsidRPr="007343FC" w:rsidRDefault="0097716E" w:rsidP="007E4243">
      <w:pPr>
        <w:pStyle w:val="a7"/>
        <w:numPr>
          <w:ilvl w:val="0"/>
          <w:numId w:val="1"/>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опасные производственные объекты;</w:t>
      </w:r>
    </w:p>
    <w:p w14:paraId="77278D2C" w14:textId="451AD35C" w:rsidR="0097716E" w:rsidRPr="007343FC" w:rsidRDefault="009347DF" w:rsidP="007E4243">
      <w:pPr>
        <w:pStyle w:val="a7"/>
        <w:numPr>
          <w:ilvl w:val="0"/>
          <w:numId w:val="1"/>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 xml:space="preserve">объекты </w:t>
      </w:r>
      <w:r w:rsidR="0097716E" w:rsidRPr="007343FC">
        <w:rPr>
          <w:rFonts w:ascii="Times New Roman" w:hAnsi="Times New Roman" w:cs="Times New Roman"/>
          <w:sz w:val="28"/>
          <w:szCs w:val="28"/>
        </w:rPr>
        <w:t>массового скопления людей</w:t>
      </w:r>
      <w:r w:rsidR="006E24E2" w:rsidRPr="007343FC">
        <w:rPr>
          <w:rFonts w:ascii="Times New Roman" w:hAnsi="Times New Roman" w:cs="Times New Roman"/>
          <w:sz w:val="28"/>
          <w:szCs w:val="28"/>
        </w:rPr>
        <w:t>.</w:t>
      </w:r>
    </w:p>
    <w:p w14:paraId="60DB9EC9" w14:textId="10FC61C2" w:rsidR="00E15061" w:rsidRPr="007343FC" w:rsidRDefault="00B63A59" w:rsidP="007E4243">
      <w:pPr>
        <w:spacing w:after="0" w:line="276" w:lineRule="auto"/>
        <w:ind w:firstLine="709"/>
        <w:jc w:val="both"/>
        <w:rPr>
          <w:rFonts w:ascii="Times New Roman" w:hAnsi="Times New Roman" w:cs="Times New Roman"/>
          <w:bCs/>
          <w:sz w:val="28"/>
          <w:szCs w:val="28"/>
        </w:rPr>
      </w:pPr>
      <w:r w:rsidRPr="007343FC">
        <w:rPr>
          <w:rFonts w:ascii="Times New Roman" w:hAnsi="Times New Roman" w:cs="Times New Roman"/>
          <w:color w:val="000000" w:themeColor="text1"/>
          <w:sz w:val="28"/>
          <w:szCs w:val="28"/>
        </w:rPr>
        <w:t xml:space="preserve">В соответствии с Законом РК </w:t>
      </w:r>
      <w:r w:rsidRPr="007343FC">
        <w:rPr>
          <w:rFonts w:ascii="Times New Roman" w:hAnsi="Times New Roman" w:cs="Times New Roman"/>
          <w:bCs/>
          <w:i/>
          <w:iCs/>
          <w:color w:val="000000" w:themeColor="text1"/>
          <w:sz w:val="28"/>
          <w:szCs w:val="28"/>
        </w:rPr>
        <w:t>«О противодействии терроризму»</w:t>
      </w:r>
      <w:r w:rsidR="006039A7" w:rsidRPr="007343FC">
        <w:rPr>
          <w:rFonts w:ascii="Times New Roman" w:hAnsi="Times New Roman" w:cs="Times New Roman"/>
          <w:bCs/>
          <w:color w:val="000000" w:themeColor="text1"/>
          <w:sz w:val="28"/>
          <w:szCs w:val="28"/>
        </w:rPr>
        <w:t>,</w:t>
      </w:r>
      <w:r w:rsidR="00AF2931" w:rsidRPr="007343FC">
        <w:rPr>
          <w:rFonts w:ascii="Times New Roman" w:hAnsi="Times New Roman" w:cs="Times New Roman"/>
          <w:bCs/>
          <w:color w:val="000000" w:themeColor="text1"/>
          <w:sz w:val="28"/>
          <w:szCs w:val="28"/>
        </w:rPr>
        <w:t xml:space="preserve"> </w:t>
      </w:r>
      <w:r w:rsidR="00396ABD" w:rsidRPr="007343FC">
        <w:rPr>
          <w:rFonts w:ascii="Times New Roman" w:hAnsi="Times New Roman" w:cs="Times New Roman"/>
          <w:bCs/>
          <w:color w:val="000000" w:themeColor="text1"/>
          <w:sz w:val="28"/>
          <w:szCs w:val="28"/>
        </w:rPr>
        <w:t>руководител</w:t>
      </w:r>
      <w:r w:rsidR="00DB3574" w:rsidRPr="007343FC">
        <w:rPr>
          <w:rFonts w:ascii="Times New Roman" w:hAnsi="Times New Roman" w:cs="Times New Roman"/>
          <w:bCs/>
          <w:color w:val="000000" w:themeColor="text1"/>
          <w:sz w:val="28"/>
          <w:szCs w:val="28"/>
        </w:rPr>
        <w:t>и</w:t>
      </w:r>
      <w:r w:rsidR="00AF2931" w:rsidRPr="007343FC">
        <w:rPr>
          <w:rFonts w:ascii="Times New Roman" w:hAnsi="Times New Roman" w:cs="Times New Roman"/>
          <w:bCs/>
          <w:color w:val="000000" w:themeColor="text1"/>
          <w:sz w:val="28"/>
          <w:szCs w:val="28"/>
        </w:rPr>
        <w:t xml:space="preserve"> </w:t>
      </w:r>
      <w:r w:rsidR="00AF2931" w:rsidRPr="006E69AB">
        <w:rPr>
          <w:rFonts w:ascii="Times New Roman" w:hAnsi="Times New Roman" w:cs="Times New Roman"/>
          <w:bCs/>
          <w:i/>
          <w:iCs/>
          <w:color w:val="000000" w:themeColor="text1"/>
          <w:sz w:val="24"/>
          <w:szCs w:val="24"/>
        </w:rPr>
        <w:t>(</w:t>
      </w:r>
      <w:r w:rsidR="008726CF" w:rsidRPr="006E69AB">
        <w:rPr>
          <w:rFonts w:ascii="Times New Roman" w:hAnsi="Times New Roman" w:cs="Times New Roman"/>
          <w:bCs/>
          <w:i/>
          <w:iCs/>
          <w:color w:val="000000" w:themeColor="text1"/>
          <w:sz w:val="24"/>
          <w:szCs w:val="24"/>
        </w:rPr>
        <w:t>администрация</w:t>
      </w:r>
      <w:r w:rsidR="00AF2931" w:rsidRPr="006E69AB">
        <w:rPr>
          <w:rFonts w:ascii="Times New Roman" w:hAnsi="Times New Roman" w:cs="Times New Roman"/>
          <w:bCs/>
          <w:i/>
          <w:iCs/>
          <w:color w:val="000000" w:themeColor="text1"/>
          <w:sz w:val="24"/>
          <w:szCs w:val="24"/>
        </w:rPr>
        <w:t>)</w:t>
      </w:r>
      <w:r w:rsidR="008726CF" w:rsidRPr="006E69AB">
        <w:rPr>
          <w:rFonts w:ascii="Times New Roman" w:hAnsi="Times New Roman" w:cs="Times New Roman"/>
          <w:bCs/>
          <w:color w:val="000000" w:themeColor="text1"/>
          <w:sz w:val="24"/>
          <w:szCs w:val="24"/>
        </w:rPr>
        <w:t xml:space="preserve"> </w:t>
      </w:r>
      <w:r w:rsidR="008726CF" w:rsidRPr="007343FC">
        <w:rPr>
          <w:rFonts w:ascii="Times New Roman" w:hAnsi="Times New Roman" w:cs="Times New Roman"/>
          <w:bCs/>
          <w:color w:val="000000" w:themeColor="text1"/>
          <w:sz w:val="28"/>
          <w:szCs w:val="28"/>
        </w:rPr>
        <w:t>объектов охраны,</w:t>
      </w:r>
      <w:r w:rsidRPr="007343FC">
        <w:rPr>
          <w:rFonts w:ascii="Times New Roman" w:hAnsi="Times New Roman" w:cs="Times New Roman"/>
          <w:bCs/>
          <w:color w:val="000000" w:themeColor="text1"/>
          <w:sz w:val="28"/>
          <w:szCs w:val="28"/>
        </w:rPr>
        <w:t xml:space="preserve"> </w:t>
      </w:r>
      <w:r w:rsidRPr="007343FC">
        <w:rPr>
          <w:rFonts w:ascii="Times New Roman" w:hAnsi="Times New Roman" w:cs="Times New Roman"/>
          <w:bCs/>
          <w:sz w:val="28"/>
          <w:szCs w:val="28"/>
        </w:rPr>
        <w:t xml:space="preserve">субъекты охранной деятельности, заключившие договоры об оказании охранных услуг по объектам УТО, исполняют обязанности по обеспечению соответствующего пропускного режима, организации учебных мероприятий со своим персоналом, надлежащему использованию технических средств защиты согласно </w:t>
      </w:r>
      <w:r w:rsidR="00E35240" w:rsidRPr="007343FC">
        <w:rPr>
          <w:rFonts w:ascii="Times New Roman" w:hAnsi="Times New Roman" w:cs="Times New Roman"/>
          <w:bCs/>
          <w:sz w:val="28"/>
          <w:szCs w:val="28"/>
        </w:rPr>
        <w:t>Т</w:t>
      </w:r>
      <w:r w:rsidRPr="007343FC">
        <w:rPr>
          <w:rFonts w:ascii="Times New Roman" w:hAnsi="Times New Roman" w:cs="Times New Roman"/>
          <w:bCs/>
          <w:sz w:val="28"/>
          <w:szCs w:val="28"/>
        </w:rPr>
        <w:t>ребованиям</w:t>
      </w:r>
      <w:r w:rsidRPr="007343FC">
        <w:rPr>
          <w:rFonts w:ascii="Times New Roman" w:hAnsi="Times New Roman" w:cs="Times New Roman"/>
          <w:bCs/>
          <w:sz w:val="28"/>
          <w:szCs w:val="28"/>
          <w:vertAlign w:val="superscript"/>
        </w:rPr>
        <w:footnoteReference w:id="1"/>
      </w:r>
      <w:r w:rsidRPr="007343FC">
        <w:rPr>
          <w:rFonts w:ascii="Times New Roman" w:hAnsi="Times New Roman" w:cs="Times New Roman"/>
          <w:bCs/>
          <w:sz w:val="28"/>
          <w:szCs w:val="28"/>
        </w:rPr>
        <w:t xml:space="preserve"> и </w:t>
      </w:r>
      <w:r w:rsidR="00E35240" w:rsidRPr="007343FC">
        <w:rPr>
          <w:rFonts w:ascii="Times New Roman" w:hAnsi="Times New Roman" w:cs="Times New Roman"/>
          <w:bCs/>
          <w:sz w:val="28"/>
          <w:szCs w:val="28"/>
        </w:rPr>
        <w:t>И</w:t>
      </w:r>
      <w:r w:rsidRPr="007343FC">
        <w:rPr>
          <w:rFonts w:ascii="Times New Roman" w:hAnsi="Times New Roman" w:cs="Times New Roman"/>
          <w:bCs/>
          <w:sz w:val="28"/>
          <w:szCs w:val="28"/>
        </w:rPr>
        <w:t>нструкциям</w:t>
      </w:r>
      <w:r w:rsidRPr="007343FC">
        <w:rPr>
          <w:rFonts w:ascii="Times New Roman" w:hAnsi="Times New Roman" w:cs="Times New Roman"/>
          <w:bCs/>
          <w:sz w:val="28"/>
          <w:szCs w:val="28"/>
          <w:vertAlign w:val="superscript"/>
        </w:rPr>
        <w:footnoteReference w:id="2"/>
      </w:r>
      <w:r w:rsidRPr="007343FC">
        <w:rPr>
          <w:rFonts w:ascii="Times New Roman" w:hAnsi="Times New Roman" w:cs="Times New Roman"/>
          <w:bCs/>
          <w:sz w:val="28"/>
          <w:szCs w:val="28"/>
        </w:rPr>
        <w:t>.</w:t>
      </w:r>
    </w:p>
    <w:p w14:paraId="6B4E912E" w14:textId="6332B31A" w:rsidR="00FC567A" w:rsidRPr="007343FC" w:rsidRDefault="00B63A59" w:rsidP="007E4243">
      <w:pPr>
        <w:spacing w:after="0" w:line="276" w:lineRule="auto"/>
        <w:ind w:firstLine="709"/>
        <w:jc w:val="both"/>
        <w:rPr>
          <w:rFonts w:ascii="Times New Roman" w:hAnsi="Times New Roman" w:cs="Times New Roman"/>
          <w:bCs/>
          <w:sz w:val="28"/>
          <w:szCs w:val="28"/>
        </w:rPr>
      </w:pPr>
      <w:r w:rsidRPr="007343FC">
        <w:rPr>
          <w:rFonts w:ascii="Times New Roman" w:hAnsi="Times New Roman" w:cs="Times New Roman"/>
          <w:bCs/>
          <w:sz w:val="28"/>
          <w:szCs w:val="28"/>
        </w:rPr>
        <w:t xml:space="preserve">Согласно </w:t>
      </w:r>
      <w:r w:rsidR="00E15061" w:rsidRPr="007343FC">
        <w:rPr>
          <w:rFonts w:ascii="Times New Roman" w:hAnsi="Times New Roman" w:cs="Times New Roman"/>
          <w:bCs/>
          <w:sz w:val="28"/>
          <w:szCs w:val="28"/>
        </w:rPr>
        <w:t>Закон</w:t>
      </w:r>
      <w:r w:rsidRPr="007343FC">
        <w:rPr>
          <w:rFonts w:ascii="Times New Roman" w:hAnsi="Times New Roman" w:cs="Times New Roman"/>
          <w:bCs/>
          <w:sz w:val="28"/>
          <w:szCs w:val="28"/>
        </w:rPr>
        <w:t>у</w:t>
      </w:r>
      <w:r w:rsidR="00E15061" w:rsidRPr="007343FC">
        <w:rPr>
          <w:rFonts w:ascii="Times New Roman" w:hAnsi="Times New Roman" w:cs="Times New Roman"/>
          <w:bCs/>
          <w:sz w:val="28"/>
          <w:szCs w:val="28"/>
        </w:rPr>
        <w:t xml:space="preserve"> РК «Об охранной деятельности», охранная деятельность подлежит лицензированию в порядке, определяемом Законом РК </w:t>
      </w:r>
      <w:r w:rsidR="00E15061" w:rsidRPr="007343FC">
        <w:rPr>
          <w:rFonts w:ascii="Times New Roman" w:hAnsi="Times New Roman" w:cs="Times New Roman"/>
          <w:bCs/>
          <w:i/>
          <w:iCs/>
          <w:sz w:val="28"/>
          <w:szCs w:val="28"/>
        </w:rPr>
        <w:t>«О разрешениях и уведомлениях»</w:t>
      </w:r>
      <w:r w:rsidR="006508FB" w:rsidRPr="007343FC">
        <w:rPr>
          <w:rFonts w:ascii="Times New Roman" w:hAnsi="Times New Roman" w:cs="Times New Roman"/>
          <w:bCs/>
          <w:sz w:val="28"/>
          <w:szCs w:val="28"/>
        </w:rPr>
        <w:t>.</w:t>
      </w:r>
    </w:p>
    <w:p w14:paraId="32E5C9BD" w14:textId="7AE473F9" w:rsidR="00DA2E75" w:rsidRPr="007343FC" w:rsidRDefault="00B63A59" w:rsidP="007E4243">
      <w:pPr>
        <w:spacing w:after="0" w:line="276" w:lineRule="auto"/>
        <w:ind w:firstLine="709"/>
        <w:jc w:val="both"/>
        <w:rPr>
          <w:rFonts w:ascii="Times New Roman" w:hAnsi="Times New Roman" w:cs="Times New Roman"/>
          <w:sz w:val="28"/>
          <w:szCs w:val="28"/>
        </w:rPr>
      </w:pPr>
      <w:r w:rsidRPr="007343FC">
        <w:rPr>
          <w:rFonts w:ascii="Times New Roman" w:hAnsi="Times New Roman" w:cs="Times New Roman"/>
          <w:sz w:val="28"/>
          <w:szCs w:val="28"/>
        </w:rPr>
        <w:t>Для обеспечения охраны объектов УТО</w:t>
      </w:r>
      <w:r w:rsidR="006508FB" w:rsidRPr="007343FC">
        <w:rPr>
          <w:rFonts w:ascii="Times New Roman" w:hAnsi="Times New Roman" w:cs="Times New Roman"/>
          <w:sz w:val="28"/>
          <w:szCs w:val="28"/>
        </w:rPr>
        <w:t>,</w:t>
      </w:r>
      <w:r w:rsidRPr="007343FC">
        <w:rPr>
          <w:rFonts w:ascii="Times New Roman" w:hAnsi="Times New Roman" w:cs="Times New Roman"/>
          <w:sz w:val="28"/>
          <w:szCs w:val="28"/>
        </w:rPr>
        <w:t xml:space="preserve"> частные охранные организации</w:t>
      </w:r>
      <w:r w:rsidR="001B4BA7" w:rsidRPr="007343FC">
        <w:rPr>
          <w:rFonts w:ascii="Times New Roman" w:hAnsi="Times New Roman" w:cs="Times New Roman"/>
          <w:sz w:val="28"/>
          <w:szCs w:val="28"/>
        </w:rPr>
        <w:t xml:space="preserve"> </w:t>
      </w:r>
      <w:r w:rsidR="001B4BA7" w:rsidRPr="007343FC">
        <w:rPr>
          <w:rFonts w:ascii="Times New Roman" w:hAnsi="Times New Roman" w:cs="Times New Roman"/>
          <w:i/>
          <w:iCs/>
          <w:sz w:val="24"/>
          <w:szCs w:val="24"/>
        </w:rPr>
        <w:t>(далее -</w:t>
      </w:r>
      <w:r w:rsidR="00DA2E75" w:rsidRPr="007343FC">
        <w:rPr>
          <w:rFonts w:ascii="Times New Roman" w:hAnsi="Times New Roman" w:cs="Times New Roman"/>
          <w:i/>
          <w:iCs/>
          <w:sz w:val="24"/>
          <w:szCs w:val="24"/>
        </w:rPr>
        <w:t xml:space="preserve"> </w:t>
      </w:r>
      <w:r w:rsidR="001B4BA7" w:rsidRPr="007343FC">
        <w:rPr>
          <w:rFonts w:ascii="Times New Roman" w:hAnsi="Times New Roman" w:cs="Times New Roman"/>
          <w:i/>
          <w:iCs/>
          <w:sz w:val="24"/>
          <w:szCs w:val="24"/>
        </w:rPr>
        <w:t>ЧО</w:t>
      </w:r>
      <w:r w:rsidR="008726CF" w:rsidRPr="007343FC">
        <w:rPr>
          <w:rFonts w:ascii="Times New Roman" w:hAnsi="Times New Roman" w:cs="Times New Roman"/>
          <w:i/>
          <w:iCs/>
          <w:sz w:val="24"/>
          <w:szCs w:val="24"/>
        </w:rPr>
        <w:t>О</w:t>
      </w:r>
      <w:r w:rsidR="001B4BA7" w:rsidRPr="007343FC">
        <w:rPr>
          <w:rFonts w:ascii="Times New Roman" w:hAnsi="Times New Roman" w:cs="Times New Roman"/>
          <w:i/>
          <w:iCs/>
          <w:sz w:val="24"/>
          <w:szCs w:val="24"/>
        </w:rPr>
        <w:t>)</w:t>
      </w:r>
      <w:r w:rsidR="001B4BA7" w:rsidRPr="007343FC">
        <w:rPr>
          <w:rFonts w:ascii="Times New Roman" w:hAnsi="Times New Roman" w:cs="Times New Roman"/>
          <w:sz w:val="28"/>
          <w:szCs w:val="28"/>
        </w:rPr>
        <w:t xml:space="preserve"> </w:t>
      </w:r>
      <w:r w:rsidRPr="007343FC">
        <w:rPr>
          <w:rFonts w:ascii="Times New Roman" w:hAnsi="Times New Roman" w:cs="Times New Roman"/>
          <w:sz w:val="28"/>
          <w:szCs w:val="28"/>
        </w:rPr>
        <w:t xml:space="preserve">обязаны иметь </w:t>
      </w:r>
      <w:r w:rsidR="00FC567A" w:rsidRPr="007343FC">
        <w:rPr>
          <w:rFonts w:ascii="Times New Roman" w:hAnsi="Times New Roman" w:cs="Times New Roman"/>
          <w:sz w:val="28"/>
          <w:szCs w:val="28"/>
        </w:rPr>
        <w:t>лицензи</w:t>
      </w:r>
      <w:r w:rsidRPr="007343FC">
        <w:rPr>
          <w:rFonts w:ascii="Times New Roman" w:hAnsi="Times New Roman" w:cs="Times New Roman"/>
          <w:sz w:val="28"/>
          <w:szCs w:val="28"/>
        </w:rPr>
        <w:t xml:space="preserve">ю </w:t>
      </w:r>
      <w:r w:rsidRPr="007343FC">
        <w:rPr>
          <w:rFonts w:ascii="Times New Roman" w:hAnsi="Times New Roman" w:cs="Times New Roman"/>
          <w:i/>
          <w:iCs/>
          <w:sz w:val="28"/>
          <w:szCs w:val="28"/>
        </w:rPr>
        <w:t>«Все виды охранных услуг, в т.ч. охрана объектов УТО»</w:t>
      </w:r>
      <w:r w:rsidRPr="007343FC">
        <w:rPr>
          <w:rStyle w:val="ad"/>
          <w:rFonts w:ascii="Times New Roman" w:hAnsi="Times New Roman" w:cs="Times New Roman"/>
          <w:i/>
          <w:iCs/>
          <w:sz w:val="28"/>
          <w:szCs w:val="28"/>
        </w:rPr>
        <w:footnoteReference w:id="3"/>
      </w:r>
      <w:r w:rsidR="00FC567A" w:rsidRPr="007343FC">
        <w:rPr>
          <w:rFonts w:ascii="Times New Roman" w:hAnsi="Times New Roman" w:cs="Times New Roman"/>
          <w:sz w:val="28"/>
          <w:szCs w:val="28"/>
        </w:rPr>
        <w:t xml:space="preserve"> на осуществление охранной деятельности юридическими лицами.</w:t>
      </w:r>
    </w:p>
    <w:p w14:paraId="0DA7A7AD" w14:textId="5150B219" w:rsidR="00A34AE4" w:rsidRPr="007343FC" w:rsidRDefault="00B63A59" w:rsidP="007E4243">
      <w:pPr>
        <w:spacing w:after="0" w:line="276" w:lineRule="auto"/>
        <w:ind w:firstLine="709"/>
        <w:jc w:val="both"/>
        <w:rPr>
          <w:rFonts w:ascii="Times New Roman" w:hAnsi="Times New Roman" w:cs="Times New Roman"/>
          <w:sz w:val="28"/>
          <w:szCs w:val="28"/>
        </w:rPr>
      </w:pPr>
      <w:r w:rsidRPr="007343FC">
        <w:rPr>
          <w:rFonts w:ascii="Times New Roman" w:hAnsi="Times New Roman" w:cs="Times New Roman"/>
          <w:sz w:val="28"/>
          <w:szCs w:val="28"/>
        </w:rPr>
        <w:t xml:space="preserve">Кроме того, </w:t>
      </w:r>
      <w:r w:rsidR="006039A7" w:rsidRPr="007343FC">
        <w:rPr>
          <w:rFonts w:ascii="Times New Roman" w:hAnsi="Times New Roman" w:cs="Times New Roman"/>
          <w:sz w:val="28"/>
          <w:szCs w:val="28"/>
        </w:rPr>
        <w:t>по</w:t>
      </w:r>
      <w:r w:rsidR="000D6900" w:rsidRPr="007343FC">
        <w:rPr>
          <w:rFonts w:ascii="Times New Roman" w:hAnsi="Times New Roman" w:cs="Times New Roman"/>
          <w:sz w:val="28"/>
          <w:szCs w:val="28"/>
        </w:rPr>
        <w:t xml:space="preserve"> </w:t>
      </w:r>
      <w:r w:rsidR="00DA2E75" w:rsidRPr="007343FC">
        <w:rPr>
          <w:rFonts w:ascii="Times New Roman" w:hAnsi="Times New Roman" w:cs="Times New Roman"/>
          <w:sz w:val="28"/>
          <w:szCs w:val="28"/>
        </w:rPr>
        <w:t>квалификационным требованиям</w:t>
      </w:r>
      <w:r w:rsidR="0061246F" w:rsidRPr="007343FC">
        <w:rPr>
          <w:rStyle w:val="ad"/>
          <w:rFonts w:ascii="Times New Roman" w:hAnsi="Times New Roman" w:cs="Times New Roman"/>
          <w:sz w:val="28"/>
          <w:szCs w:val="28"/>
        </w:rPr>
        <w:footnoteReference w:id="4"/>
      </w:r>
      <w:r w:rsidR="0061246F" w:rsidRPr="007343FC">
        <w:rPr>
          <w:rFonts w:ascii="Times New Roman" w:hAnsi="Times New Roman" w:cs="Times New Roman"/>
          <w:sz w:val="28"/>
          <w:szCs w:val="28"/>
        </w:rPr>
        <w:t xml:space="preserve"> </w:t>
      </w:r>
      <w:r w:rsidRPr="007343FC">
        <w:rPr>
          <w:rFonts w:ascii="Times New Roman" w:hAnsi="Times New Roman" w:cs="Times New Roman"/>
          <w:sz w:val="28"/>
          <w:szCs w:val="28"/>
        </w:rPr>
        <w:t>ЧО</w:t>
      </w:r>
      <w:r w:rsidR="008726CF" w:rsidRPr="007343FC">
        <w:rPr>
          <w:rFonts w:ascii="Times New Roman" w:hAnsi="Times New Roman" w:cs="Times New Roman"/>
          <w:sz w:val="28"/>
          <w:szCs w:val="28"/>
        </w:rPr>
        <w:t>О</w:t>
      </w:r>
      <w:r w:rsidRPr="007343FC">
        <w:rPr>
          <w:rFonts w:ascii="Times New Roman" w:hAnsi="Times New Roman" w:cs="Times New Roman"/>
          <w:sz w:val="28"/>
          <w:szCs w:val="28"/>
        </w:rPr>
        <w:t xml:space="preserve"> </w:t>
      </w:r>
      <w:r w:rsidR="00E67A50">
        <w:rPr>
          <w:rFonts w:ascii="Times New Roman" w:hAnsi="Times New Roman" w:cs="Times New Roman"/>
          <w:sz w:val="28"/>
          <w:szCs w:val="28"/>
        </w:rPr>
        <w:t xml:space="preserve">наряду </w:t>
      </w:r>
      <w:r w:rsidR="00A977B0">
        <w:rPr>
          <w:rFonts w:ascii="Times New Roman" w:hAnsi="Times New Roman" w:cs="Times New Roman"/>
          <w:sz w:val="28"/>
          <w:szCs w:val="28"/>
          <w:lang w:val="en-US"/>
        </w:rPr>
        <w:br/>
      </w:r>
      <w:r w:rsidR="00E67A50">
        <w:rPr>
          <w:rFonts w:ascii="Times New Roman" w:hAnsi="Times New Roman" w:cs="Times New Roman"/>
          <w:sz w:val="28"/>
          <w:szCs w:val="28"/>
        </w:rPr>
        <w:t xml:space="preserve">с общими требованиями </w:t>
      </w:r>
      <w:r w:rsidRPr="007343FC">
        <w:rPr>
          <w:rFonts w:ascii="Times New Roman" w:hAnsi="Times New Roman" w:cs="Times New Roman"/>
          <w:sz w:val="28"/>
          <w:szCs w:val="28"/>
        </w:rPr>
        <w:t>должны</w:t>
      </w:r>
      <w:r w:rsidR="00E15061" w:rsidRPr="007343FC">
        <w:rPr>
          <w:rFonts w:ascii="Times New Roman" w:hAnsi="Times New Roman" w:cs="Times New Roman"/>
          <w:sz w:val="28"/>
          <w:szCs w:val="28"/>
        </w:rPr>
        <w:t xml:space="preserve"> </w:t>
      </w:r>
      <w:r w:rsidR="00E67A50">
        <w:rPr>
          <w:rFonts w:ascii="Times New Roman" w:hAnsi="Times New Roman" w:cs="Times New Roman"/>
          <w:sz w:val="28"/>
          <w:szCs w:val="28"/>
        </w:rPr>
        <w:t>иметь:</w:t>
      </w:r>
    </w:p>
    <w:p w14:paraId="741AAEEC" w14:textId="7BC8989E" w:rsidR="00A34AE4" w:rsidRPr="007343FC" w:rsidRDefault="00A34AE4" w:rsidP="007E4243">
      <w:pPr>
        <w:pStyle w:val="a7"/>
        <w:numPr>
          <w:ilvl w:val="0"/>
          <w:numId w:val="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опыт работы в сфере оказания охранных услуг не менее одного года;</w:t>
      </w:r>
    </w:p>
    <w:p w14:paraId="53945DD1" w14:textId="2A551400" w:rsidR="00A34AE4" w:rsidRPr="007343FC" w:rsidRDefault="00A34AE4" w:rsidP="007E4243">
      <w:pPr>
        <w:pStyle w:val="a7"/>
        <w:numPr>
          <w:ilvl w:val="0"/>
          <w:numId w:val="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lastRenderedPageBreak/>
        <w:t>офисн</w:t>
      </w:r>
      <w:r w:rsidR="00E67A50">
        <w:rPr>
          <w:rFonts w:ascii="Times New Roman" w:hAnsi="Times New Roman" w:cs="Times New Roman"/>
          <w:sz w:val="28"/>
          <w:szCs w:val="28"/>
        </w:rPr>
        <w:t>ое</w:t>
      </w:r>
      <w:r w:rsidRPr="007343FC">
        <w:rPr>
          <w:rFonts w:ascii="Times New Roman" w:hAnsi="Times New Roman" w:cs="Times New Roman"/>
          <w:sz w:val="28"/>
          <w:szCs w:val="28"/>
        </w:rPr>
        <w:t xml:space="preserve"> </w:t>
      </w:r>
      <w:r w:rsidR="00690B7C" w:rsidRPr="007343FC">
        <w:rPr>
          <w:rFonts w:ascii="Times New Roman" w:hAnsi="Times New Roman" w:cs="Times New Roman"/>
          <w:sz w:val="28"/>
          <w:szCs w:val="28"/>
        </w:rPr>
        <w:t>помещении</w:t>
      </w:r>
      <w:r w:rsidRPr="007343FC">
        <w:rPr>
          <w:rFonts w:ascii="Times New Roman" w:hAnsi="Times New Roman" w:cs="Times New Roman"/>
          <w:sz w:val="28"/>
          <w:szCs w:val="28"/>
        </w:rPr>
        <w:t xml:space="preserve"> на правах собственности или аренды, в том числе для размещения пункта централизованной охраны</w:t>
      </w:r>
      <w:r w:rsidR="00DC7548" w:rsidRPr="007343FC">
        <w:rPr>
          <w:rFonts w:ascii="Times New Roman" w:hAnsi="Times New Roman" w:cs="Times New Roman"/>
          <w:sz w:val="28"/>
          <w:szCs w:val="28"/>
        </w:rPr>
        <w:t xml:space="preserve"> </w:t>
      </w:r>
      <w:r w:rsidR="00DC7548" w:rsidRPr="007343FC">
        <w:rPr>
          <w:rFonts w:ascii="Times New Roman" w:hAnsi="Times New Roman" w:cs="Times New Roman"/>
          <w:i/>
          <w:iCs/>
          <w:sz w:val="24"/>
          <w:szCs w:val="24"/>
        </w:rPr>
        <w:t>(дежурной части)</w:t>
      </w:r>
      <w:r w:rsidR="00DC7548" w:rsidRPr="007343FC">
        <w:rPr>
          <w:rFonts w:ascii="Times New Roman" w:hAnsi="Times New Roman" w:cs="Times New Roman"/>
          <w:sz w:val="28"/>
          <w:szCs w:val="28"/>
        </w:rPr>
        <w:t>;</w:t>
      </w:r>
    </w:p>
    <w:p w14:paraId="321CC455" w14:textId="2E74465D" w:rsidR="00DC2787" w:rsidRPr="007343FC" w:rsidRDefault="00DC2787" w:rsidP="007E4243">
      <w:pPr>
        <w:pStyle w:val="a7"/>
        <w:numPr>
          <w:ilvl w:val="0"/>
          <w:numId w:val="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пульт централизованного наблюдения;</w:t>
      </w:r>
    </w:p>
    <w:p w14:paraId="005E0E67" w14:textId="3DBC34C7" w:rsidR="00DC2787" w:rsidRPr="007343FC" w:rsidRDefault="00F9605E" w:rsidP="007E4243">
      <w:pPr>
        <w:pStyle w:val="a7"/>
        <w:numPr>
          <w:ilvl w:val="0"/>
          <w:numId w:val="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радиосвязь</w:t>
      </w:r>
      <w:r w:rsidR="00266643" w:rsidRPr="007343FC">
        <w:rPr>
          <w:rFonts w:ascii="Times New Roman" w:hAnsi="Times New Roman" w:cs="Times New Roman"/>
          <w:sz w:val="28"/>
          <w:szCs w:val="28"/>
        </w:rPr>
        <w:t xml:space="preserve"> </w:t>
      </w:r>
      <w:r w:rsidR="00266643" w:rsidRPr="00631A0C">
        <w:rPr>
          <w:rFonts w:ascii="Times New Roman" w:hAnsi="Times New Roman" w:cs="Times New Roman"/>
          <w:i/>
          <w:iCs/>
          <w:sz w:val="24"/>
          <w:szCs w:val="24"/>
        </w:rPr>
        <w:t>(кроме проводной и через интернет)</w:t>
      </w:r>
      <w:r w:rsidR="00DC2787" w:rsidRPr="007343FC">
        <w:rPr>
          <w:rFonts w:ascii="Times New Roman" w:hAnsi="Times New Roman" w:cs="Times New Roman"/>
          <w:sz w:val="28"/>
          <w:szCs w:val="28"/>
        </w:rPr>
        <w:t>;</w:t>
      </w:r>
    </w:p>
    <w:p w14:paraId="780EC58A" w14:textId="71DB6A18" w:rsidR="00DC2787" w:rsidRPr="007343FC" w:rsidRDefault="00DC2787" w:rsidP="007E4243">
      <w:pPr>
        <w:pStyle w:val="a7"/>
        <w:numPr>
          <w:ilvl w:val="0"/>
          <w:numId w:val="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не менее двух мобильны</w:t>
      </w:r>
      <w:r w:rsidR="00E67A50">
        <w:rPr>
          <w:rFonts w:ascii="Times New Roman" w:hAnsi="Times New Roman" w:cs="Times New Roman"/>
          <w:sz w:val="28"/>
          <w:szCs w:val="28"/>
        </w:rPr>
        <w:t>х</w:t>
      </w:r>
      <w:r w:rsidRPr="007343FC">
        <w:rPr>
          <w:rFonts w:ascii="Times New Roman" w:hAnsi="Times New Roman" w:cs="Times New Roman"/>
          <w:sz w:val="28"/>
          <w:szCs w:val="28"/>
        </w:rPr>
        <w:t xml:space="preserve"> групп оперативного реагирования, обеспечивающих выезд на сигналы тревоги с объектов;</w:t>
      </w:r>
    </w:p>
    <w:p w14:paraId="721D1A4B" w14:textId="473202E6" w:rsidR="00DC2787" w:rsidRPr="00E67A50" w:rsidRDefault="00DC2787" w:rsidP="00E67A50">
      <w:pPr>
        <w:pStyle w:val="a7"/>
        <w:numPr>
          <w:ilvl w:val="0"/>
          <w:numId w:val="2"/>
        </w:numPr>
        <w:spacing w:after="0" w:line="276" w:lineRule="auto"/>
        <w:ind w:left="0" w:firstLine="709"/>
        <w:jc w:val="both"/>
        <w:rPr>
          <w:rFonts w:ascii="Times New Roman" w:hAnsi="Times New Roman" w:cs="Times New Roman"/>
          <w:i/>
          <w:iCs/>
          <w:sz w:val="24"/>
          <w:szCs w:val="24"/>
        </w:rPr>
      </w:pPr>
      <w:r w:rsidRPr="007343FC">
        <w:rPr>
          <w:rFonts w:ascii="Times New Roman" w:hAnsi="Times New Roman" w:cs="Times New Roman"/>
          <w:sz w:val="28"/>
          <w:szCs w:val="28"/>
        </w:rPr>
        <w:t>служебн</w:t>
      </w:r>
      <w:r w:rsidR="00E67A50">
        <w:rPr>
          <w:rFonts w:ascii="Times New Roman" w:hAnsi="Times New Roman" w:cs="Times New Roman"/>
          <w:sz w:val="28"/>
          <w:szCs w:val="28"/>
        </w:rPr>
        <w:t>ое</w:t>
      </w:r>
      <w:r w:rsidRPr="007343FC">
        <w:rPr>
          <w:rFonts w:ascii="Times New Roman" w:hAnsi="Times New Roman" w:cs="Times New Roman"/>
          <w:sz w:val="28"/>
          <w:szCs w:val="28"/>
        </w:rPr>
        <w:t>, в том числе огнестрельн</w:t>
      </w:r>
      <w:r w:rsidR="00E67A50">
        <w:rPr>
          <w:rFonts w:ascii="Times New Roman" w:hAnsi="Times New Roman" w:cs="Times New Roman"/>
          <w:sz w:val="28"/>
          <w:szCs w:val="28"/>
        </w:rPr>
        <w:t>ое</w:t>
      </w:r>
      <w:r w:rsidRPr="007343FC">
        <w:rPr>
          <w:rFonts w:ascii="Times New Roman" w:hAnsi="Times New Roman" w:cs="Times New Roman"/>
          <w:sz w:val="28"/>
          <w:szCs w:val="28"/>
        </w:rPr>
        <w:t xml:space="preserve"> оруж</w:t>
      </w:r>
      <w:r w:rsidR="00E67A50">
        <w:rPr>
          <w:rFonts w:ascii="Times New Roman" w:hAnsi="Times New Roman" w:cs="Times New Roman"/>
          <w:sz w:val="28"/>
          <w:szCs w:val="28"/>
        </w:rPr>
        <w:t>ие</w:t>
      </w:r>
      <w:r w:rsidR="000D6900" w:rsidRPr="00E67A50">
        <w:rPr>
          <w:rFonts w:ascii="Times New Roman" w:hAnsi="Times New Roman" w:cs="Times New Roman"/>
          <w:sz w:val="28"/>
          <w:szCs w:val="28"/>
        </w:rPr>
        <w:t xml:space="preserve"> </w:t>
      </w:r>
      <w:r w:rsidR="0061246F" w:rsidRPr="00E67A50">
        <w:rPr>
          <w:rFonts w:ascii="Times New Roman" w:hAnsi="Times New Roman" w:cs="Times New Roman"/>
          <w:i/>
          <w:iCs/>
          <w:sz w:val="24"/>
          <w:szCs w:val="24"/>
        </w:rPr>
        <w:t xml:space="preserve">(для </w:t>
      </w:r>
      <w:r w:rsidR="00F9605E" w:rsidRPr="00E67A50">
        <w:rPr>
          <w:rFonts w:ascii="Times New Roman" w:hAnsi="Times New Roman" w:cs="Times New Roman"/>
          <w:i/>
          <w:iCs/>
          <w:sz w:val="24"/>
          <w:szCs w:val="24"/>
        </w:rPr>
        <w:t>вооруженной</w:t>
      </w:r>
      <w:r w:rsidR="0061246F" w:rsidRPr="00E67A50">
        <w:rPr>
          <w:rFonts w:ascii="Times New Roman" w:hAnsi="Times New Roman" w:cs="Times New Roman"/>
          <w:i/>
          <w:iCs/>
          <w:sz w:val="24"/>
          <w:szCs w:val="24"/>
        </w:rPr>
        <w:t xml:space="preserve"> охраны)</w:t>
      </w:r>
      <w:r w:rsidR="000D6900" w:rsidRPr="00E67A50">
        <w:rPr>
          <w:rFonts w:ascii="Times New Roman" w:hAnsi="Times New Roman" w:cs="Times New Roman"/>
          <w:i/>
          <w:iCs/>
          <w:sz w:val="24"/>
          <w:szCs w:val="24"/>
        </w:rPr>
        <w:t>.</w:t>
      </w:r>
    </w:p>
    <w:p w14:paraId="7A1B94B8" w14:textId="1FCD5A27" w:rsidR="00846336" w:rsidRPr="007343FC" w:rsidRDefault="00E410BB" w:rsidP="00846336">
      <w:pPr>
        <w:spacing w:after="0" w:line="276" w:lineRule="auto"/>
        <w:ind w:firstLine="709"/>
        <w:jc w:val="both"/>
        <w:rPr>
          <w:rFonts w:ascii="Times New Roman" w:hAnsi="Times New Roman" w:cs="Times New Roman"/>
          <w:sz w:val="28"/>
          <w:szCs w:val="28"/>
        </w:rPr>
      </w:pPr>
      <w:r w:rsidRPr="007343FC">
        <w:rPr>
          <w:rFonts w:ascii="Times New Roman" w:hAnsi="Times New Roman" w:cs="Times New Roman"/>
          <w:sz w:val="28"/>
          <w:szCs w:val="28"/>
        </w:rPr>
        <w:t xml:space="preserve">Реагирование на угрозы актов терроризма или их совершение </w:t>
      </w:r>
      <w:r w:rsidR="00A977B0">
        <w:rPr>
          <w:rFonts w:ascii="Times New Roman" w:hAnsi="Times New Roman" w:cs="Times New Roman"/>
          <w:sz w:val="28"/>
          <w:szCs w:val="28"/>
          <w:lang w:val="en-US"/>
        </w:rPr>
        <w:br/>
      </w:r>
      <w:r w:rsidRPr="007343FC">
        <w:rPr>
          <w:rFonts w:ascii="Times New Roman" w:hAnsi="Times New Roman" w:cs="Times New Roman"/>
          <w:sz w:val="28"/>
          <w:szCs w:val="28"/>
        </w:rPr>
        <w:t xml:space="preserve">в отношении объектов, охраняемых специализированной службой охраны подразделений МВД, ведомственной охраной, </w:t>
      </w:r>
      <w:r w:rsidR="00E67A50">
        <w:rPr>
          <w:rFonts w:ascii="Times New Roman" w:hAnsi="Times New Roman" w:cs="Times New Roman"/>
          <w:sz w:val="28"/>
          <w:szCs w:val="28"/>
        </w:rPr>
        <w:t>ЧОО</w:t>
      </w:r>
      <w:r w:rsidRPr="007343FC">
        <w:rPr>
          <w:rFonts w:ascii="Times New Roman" w:hAnsi="Times New Roman" w:cs="Times New Roman"/>
          <w:sz w:val="28"/>
          <w:szCs w:val="28"/>
        </w:rPr>
        <w:t xml:space="preserve"> с правом использования огнестрельного оружия</w:t>
      </w:r>
      <w:r w:rsidR="006039A7" w:rsidRPr="007343FC">
        <w:rPr>
          <w:rFonts w:ascii="Times New Roman" w:hAnsi="Times New Roman" w:cs="Times New Roman"/>
          <w:sz w:val="28"/>
          <w:szCs w:val="28"/>
        </w:rPr>
        <w:t>,</w:t>
      </w:r>
      <w:r w:rsidRPr="007343FC">
        <w:rPr>
          <w:rFonts w:ascii="Times New Roman" w:hAnsi="Times New Roman" w:cs="Times New Roman"/>
          <w:sz w:val="28"/>
          <w:szCs w:val="28"/>
        </w:rPr>
        <w:t xml:space="preserve"> осуществляется в соответствии с алгоритмами действий сотрудников, военнослужащих, работников государственных органов и частных организации при угрозе или совершении акта терроризма, а также </w:t>
      </w:r>
      <w:r w:rsidR="0050669E" w:rsidRPr="007343FC">
        <w:rPr>
          <w:rFonts w:ascii="Times New Roman" w:hAnsi="Times New Roman" w:cs="Times New Roman"/>
          <w:sz w:val="28"/>
          <w:szCs w:val="28"/>
        </w:rPr>
        <w:t>П</w:t>
      </w:r>
      <w:r w:rsidR="00846336" w:rsidRPr="007343FC">
        <w:rPr>
          <w:rFonts w:ascii="Times New Roman" w:hAnsi="Times New Roman" w:cs="Times New Roman"/>
          <w:sz w:val="28"/>
          <w:szCs w:val="28"/>
        </w:rPr>
        <w:t>равил</w:t>
      </w:r>
      <w:r w:rsidR="0041591D" w:rsidRPr="007343FC">
        <w:rPr>
          <w:rFonts w:ascii="Times New Roman" w:hAnsi="Times New Roman" w:cs="Times New Roman"/>
          <w:sz w:val="28"/>
          <w:szCs w:val="28"/>
        </w:rPr>
        <w:t>ами</w:t>
      </w:r>
      <w:r w:rsidR="00846336" w:rsidRPr="007343FC">
        <w:rPr>
          <w:rFonts w:ascii="Times New Roman" w:hAnsi="Times New Roman" w:cs="Times New Roman"/>
          <w:sz w:val="28"/>
          <w:szCs w:val="28"/>
        </w:rPr>
        <w:t xml:space="preserve"> оборота гражданского и служебного оружия и патронов к нему</w:t>
      </w:r>
      <w:r w:rsidR="0041591D" w:rsidRPr="007343FC">
        <w:rPr>
          <w:rFonts w:ascii="Times New Roman" w:hAnsi="Times New Roman" w:cs="Times New Roman"/>
          <w:sz w:val="28"/>
          <w:szCs w:val="28"/>
        </w:rPr>
        <w:t>,</w:t>
      </w:r>
      <w:r w:rsidR="0050669E" w:rsidRPr="007343FC">
        <w:rPr>
          <w:rFonts w:ascii="Times New Roman" w:hAnsi="Times New Roman" w:cs="Times New Roman"/>
          <w:sz w:val="28"/>
          <w:szCs w:val="28"/>
        </w:rPr>
        <w:t xml:space="preserve"> </w:t>
      </w:r>
      <w:r w:rsidR="00F9605E" w:rsidRPr="007343FC">
        <w:rPr>
          <w:rFonts w:ascii="Times New Roman" w:hAnsi="Times New Roman" w:cs="Times New Roman"/>
          <w:sz w:val="28"/>
          <w:szCs w:val="28"/>
        </w:rPr>
        <w:t>утверждённы</w:t>
      </w:r>
      <w:r w:rsidR="0041591D" w:rsidRPr="007343FC">
        <w:rPr>
          <w:rFonts w:ascii="Times New Roman" w:hAnsi="Times New Roman" w:cs="Times New Roman"/>
          <w:sz w:val="28"/>
          <w:szCs w:val="28"/>
        </w:rPr>
        <w:t>ми</w:t>
      </w:r>
      <w:r w:rsidR="00846336" w:rsidRPr="007343FC">
        <w:rPr>
          <w:rFonts w:ascii="Times New Roman" w:hAnsi="Times New Roman" w:cs="Times New Roman"/>
          <w:sz w:val="28"/>
          <w:szCs w:val="28"/>
        </w:rPr>
        <w:t xml:space="preserve"> приказом Министра внутренних дел Республики Казахстан </w:t>
      </w:r>
      <w:r w:rsidR="0041591D" w:rsidRPr="007343FC">
        <w:rPr>
          <w:rFonts w:ascii="Times New Roman" w:hAnsi="Times New Roman" w:cs="Times New Roman"/>
          <w:sz w:val="28"/>
          <w:szCs w:val="28"/>
        </w:rPr>
        <w:t xml:space="preserve">от 1 июля 2019 года </w:t>
      </w:r>
      <w:r w:rsidR="0050669E" w:rsidRPr="007343FC">
        <w:rPr>
          <w:rFonts w:ascii="Times New Roman" w:hAnsi="Times New Roman" w:cs="Times New Roman"/>
          <w:sz w:val="28"/>
          <w:szCs w:val="28"/>
        </w:rPr>
        <w:t>№ 602.</w:t>
      </w:r>
    </w:p>
    <w:p w14:paraId="2504476E" w14:textId="0E173E41" w:rsidR="00E410BB" w:rsidRPr="007343FC" w:rsidRDefault="00E410BB" w:rsidP="007E4243">
      <w:pPr>
        <w:spacing w:after="0" w:line="276" w:lineRule="auto"/>
        <w:ind w:firstLine="709"/>
        <w:jc w:val="both"/>
        <w:rPr>
          <w:rFonts w:ascii="Times New Roman" w:hAnsi="Times New Roman" w:cs="Times New Roman"/>
          <w:sz w:val="28"/>
          <w:szCs w:val="28"/>
        </w:rPr>
      </w:pPr>
      <w:r w:rsidRPr="007343FC">
        <w:rPr>
          <w:rFonts w:ascii="Times New Roman" w:hAnsi="Times New Roman" w:cs="Times New Roman"/>
          <w:sz w:val="28"/>
          <w:szCs w:val="28"/>
        </w:rPr>
        <w:t xml:space="preserve">В целях организации взаимодействия и принятия своевременных мер реагирования на террористические проявления, на объектах УТО </w:t>
      </w:r>
      <w:r w:rsidR="006039A7" w:rsidRPr="007343FC">
        <w:rPr>
          <w:rFonts w:ascii="Times New Roman" w:hAnsi="Times New Roman" w:cs="Times New Roman"/>
          <w:sz w:val="28"/>
          <w:szCs w:val="28"/>
        </w:rPr>
        <w:t xml:space="preserve">для дежурных </w:t>
      </w:r>
      <w:r w:rsidR="008A00DA" w:rsidRPr="008A00DA">
        <w:rPr>
          <w:rFonts w:ascii="Times New Roman" w:hAnsi="Times New Roman" w:cs="Times New Roman"/>
          <w:iCs/>
          <w:sz w:val="28"/>
          <w:szCs w:val="28"/>
        </w:rPr>
        <w:t>руководителем субъекта охранной деятельности</w:t>
      </w:r>
      <w:r w:rsidR="008A00DA">
        <w:rPr>
          <w:rFonts w:ascii="Times New Roman" w:hAnsi="Times New Roman" w:cs="Times New Roman"/>
          <w:b/>
          <w:bCs/>
          <w:iCs/>
          <w:sz w:val="28"/>
          <w:szCs w:val="28"/>
        </w:rPr>
        <w:t xml:space="preserve"> </w:t>
      </w:r>
      <w:r w:rsidRPr="007343FC">
        <w:rPr>
          <w:rFonts w:ascii="Times New Roman" w:hAnsi="Times New Roman" w:cs="Times New Roman"/>
          <w:sz w:val="28"/>
          <w:szCs w:val="28"/>
        </w:rPr>
        <w:t>разрабатываются схемы оповещения и взаимного информирования при угрозе и (или) совершении террористического акта.</w:t>
      </w:r>
    </w:p>
    <w:p w14:paraId="246A5572" w14:textId="7CE66B7C" w:rsidR="00507431" w:rsidRDefault="00507431" w:rsidP="00507431">
      <w:pPr>
        <w:spacing w:after="0" w:line="276" w:lineRule="auto"/>
        <w:ind w:firstLine="709"/>
        <w:jc w:val="both"/>
        <w:rPr>
          <w:rFonts w:ascii="Times New Roman" w:hAnsi="Times New Roman" w:cs="Times New Roman"/>
          <w:b/>
          <w:iCs/>
          <w:color w:val="000000" w:themeColor="text1"/>
          <w:sz w:val="28"/>
          <w:szCs w:val="28"/>
        </w:rPr>
      </w:pPr>
      <w:bookmarkStart w:id="8" w:name="_Hlk158124799"/>
      <w:r w:rsidRPr="00507431">
        <w:rPr>
          <w:rFonts w:ascii="Times New Roman" w:hAnsi="Times New Roman" w:cs="Times New Roman"/>
          <w:b/>
          <w:iCs/>
          <w:color w:val="000000" w:themeColor="text1"/>
          <w:sz w:val="28"/>
          <w:szCs w:val="28"/>
        </w:rPr>
        <w:t xml:space="preserve">В период проведения антитеррористической операции собственники </w:t>
      </w:r>
      <w:r w:rsidRPr="00507431">
        <w:rPr>
          <w:rFonts w:ascii="Times New Roman" w:hAnsi="Times New Roman" w:cs="Times New Roman"/>
          <w:b/>
          <w:i/>
          <w:iCs/>
          <w:color w:val="000000" w:themeColor="text1"/>
          <w:sz w:val="24"/>
          <w:szCs w:val="24"/>
        </w:rPr>
        <w:t>(владельцы),</w:t>
      </w:r>
      <w:r w:rsidRPr="00507431">
        <w:rPr>
          <w:rFonts w:ascii="Times New Roman" w:hAnsi="Times New Roman" w:cs="Times New Roman"/>
          <w:b/>
          <w:iCs/>
          <w:color w:val="000000" w:themeColor="text1"/>
          <w:sz w:val="24"/>
          <w:szCs w:val="24"/>
        </w:rPr>
        <w:t xml:space="preserve"> </w:t>
      </w:r>
      <w:r w:rsidRPr="00507431">
        <w:rPr>
          <w:rFonts w:ascii="Times New Roman" w:hAnsi="Times New Roman" w:cs="Times New Roman"/>
          <w:b/>
          <w:iCs/>
          <w:color w:val="000000" w:themeColor="text1"/>
          <w:sz w:val="28"/>
          <w:szCs w:val="28"/>
        </w:rPr>
        <w:t>руководители объектов УТО и субъекты охранной деятельности привлекаются для обеспечения взаимодействия и оказания консультативной помощи оперативному штабу по борьбе с терроризмом в целях получения необходимых сведений по объекту, особенностей коммуникаций, количеству заложников, а также участия в разработке тактического решения на проведение специальной операции и других мероприятиях.</w:t>
      </w:r>
    </w:p>
    <w:p w14:paraId="2EB6656A" w14:textId="77777777" w:rsidR="00507431" w:rsidRPr="00507431" w:rsidRDefault="00507431" w:rsidP="00507431">
      <w:pPr>
        <w:spacing w:after="0" w:line="276" w:lineRule="auto"/>
        <w:ind w:firstLine="709"/>
        <w:jc w:val="both"/>
        <w:rPr>
          <w:rFonts w:ascii="Times New Roman" w:hAnsi="Times New Roman" w:cs="Times New Roman"/>
          <w:b/>
          <w:iCs/>
          <w:color w:val="000000" w:themeColor="text1"/>
          <w:sz w:val="28"/>
          <w:szCs w:val="28"/>
        </w:rPr>
      </w:pPr>
    </w:p>
    <w:p w14:paraId="20965520" w14:textId="77777777" w:rsidR="002A2EF9" w:rsidRDefault="00FA09ED" w:rsidP="009B7D22">
      <w:pPr>
        <w:spacing w:after="0" w:line="276" w:lineRule="auto"/>
        <w:jc w:val="center"/>
        <w:rPr>
          <w:rFonts w:ascii="Times New Roman" w:hAnsi="Times New Roman" w:cs="Times New Roman"/>
          <w:b/>
          <w:bCs/>
          <w:iCs/>
          <w:sz w:val="28"/>
          <w:szCs w:val="28"/>
        </w:rPr>
      </w:pPr>
      <w:r w:rsidRPr="007343FC">
        <w:rPr>
          <w:rFonts w:ascii="Times New Roman" w:hAnsi="Times New Roman" w:cs="Times New Roman"/>
          <w:b/>
          <w:bCs/>
          <w:sz w:val="28"/>
          <w:szCs w:val="28"/>
        </w:rPr>
        <w:t>Глава I</w:t>
      </w:r>
      <w:r w:rsidR="006039A7" w:rsidRPr="007343FC">
        <w:rPr>
          <w:rFonts w:ascii="Times New Roman" w:hAnsi="Times New Roman" w:cs="Times New Roman"/>
          <w:b/>
          <w:bCs/>
          <w:sz w:val="28"/>
          <w:szCs w:val="28"/>
        </w:rPr>
        <w:t xml:space="preserve">. </w:t>
      </w:r>
      <w:r w:rsidR="009B7D22" w:rsidRPr="007343FC">
        <w:rPr>
          <w:rFonts w:ascii="Times New Roman" w:hAnsi="Times New Roman" w:cs="Times New Roman"/>
          <w:b/>
          <w:bCs/>
          <w:iCs/>
          <w:sz w:val="28"/>
          <w:szCs w:val="28"/>
        </w:rPr>
        <w:t>Обязанности руководителей об</w:t>
      </w:r>
      <w:r w:rsidR="007726D4" w:rsidRPr="007343FC">
        <w:rPr>
          <w:rFonts w:ascii="Times New Roman" w:hAnsi="Times New Roman" w:cs="Times New Roman"/>
          <w:b/>
          <w:bCs/>
          <w:iCs/>
          <w:sz w:val="28"/>
          <w:szCs w:val="28"/>
        </w:rPr>
        <w:t>ъ</w:t>
      </w:r>
      <w:r w:rsidR="009B7D22" w:rsidRPr="007343FC">
        <w:rPr>
          <w:rFonts w:ascii="Times New Roman" w:hAnsi="Times New Roman" w:cs="Times New Roman"/>
          <w:b/>
          <w:bCs/>
          <w:iCs/>
          <w:sz w:val="28"/>
          <w:szCs w:val="28"/>
        </w:rPr>
        <w:t xml:space="preserve">екта и </w:t>
      </w:r>
    </w:p>
    <w:p w14:paraId="15E6FBFC" w14:textId="41882F96" w:rsidR="009B7D22" w:rsidRPr="007343FC" w:rsidRDefault="009B7D22" w:rsidP="009B7D22">
      <w:pPr>
        <w:spacing w:after="0" w:line="276" w:lineRule="auto"/>
        <w:jc w:val="center"/>
        <w:rPr>
          <w:rFonts w:ascii="Times New Roman" w:hAnsi="Times New Roman" w:cs="Times New Roman"/>
          <w:b/>
          <w:bCs/>
          <w:sz w:val="28"/>
          <w:szCs w:val="28"/>
        </w:rPr>
      </w:pPr>
      <w:r w:rsidRPr="007343FC">
        <w:rPr>
          <w:rFonts w:ascii="Times New Roman" w:hAnsi="Times New Roman" w:cs="Times New Roman"/>
          <w:b/>
          <w:bCs/>
          <w:iCs/>
          <w:sz w:val="28"/>
          <w:szCs w:val="28"/>
        </w:rPr>
        <w:t>субъекта охранной деятельности</w:t>
      </w:r>
    </w:p>
    <w:p w14:paraId="69707BCF" w14:textId="77777777" w:rsidR="00B75D71" w:rsidRDefault="00B75D71" w:rsidP="00082B2E">
      <w:pPr>
        <w:spacing w:after="0" w:line="276" w:lineRule="auto"/>
        <w:jc w:val="center"/>
        <w:rPr>
          <w:rFonts w:ascii="Times New Roman" w:hAnsi="Times New Roman" w:cs="Times New Roman"/>
          <w:b/>
          <w:bCs/>
          <w:iCs/>
          <w:color w:val="000000"/>
          <w:sz w:val="28"/>
          <w:szCs w:val="28"/>
          <w:lang w:val="en-US"/>
        </w:rPr>
      </w:pPr>
    </w:p>
    <w:p w14:paraId="407C5F9A" w14:textId="3F638EF7" w:rsidR="00082B2E" w:rsidRPr="00082B2E" w:rsidRDefault="00082B2E" w:rsidP="00082B2E">
      <w:pPr>
        <w:spacing w:after="0" w:line="276" w:lineRule="auto"/>
        <w:jc w:val="center"/>
        <w:rPr>
          <w:rFonts w:ascii="Times New Roman" w:hAnsi="Times New Roman" w:cs="Times New Roman"/>
          <w:b/>
          <w:bCs/>
          <w:iCs/>
          <w:color w:val="000000"/>
          <w:sz w:val="28"/>
          <w:szCs w:val="28"/>
        </w:rPr>
      </w:pPr>
      <w:r w:rsidRPr="00082B2E">
        <w:rPr>
          <w:rFonts w:ascii="Times New Roman" w:hAnsi="Times New Roman" w:cs="Times New Roman"/>
          <w:b/>
          <w:bCs/>
          <w:iCs/>
          <w:color w:val="000000"/>
          <w:sz w:val="28"/>
          <w:szCs w:val="28"/>
        </w:rPr>
        <w:t xml:space="preserve">Обязанности собственника </w:t>
      </w:r>
      <w:r w:rsidRPr="00BA719A">
        <w:rPr>
          <w:rFonts w:ascii="Times New Roman" w:hAnsi="Times New Roman" w:cs="Times New Roman"/>
          <w:b/>
          <w:bCs/>
          <w:i/>
          <w:iCs/>
          <w:color w:val="000000"/>
          <w:sz w:val="24"/>
          <w:szCs w:val="24"/>
        </w:rPr>
        <w:t>(владельца)</w:t>
      </w:r>
      <w:r w:rsidRPr="00BA719A">
        <w:rPr>
          <w:rFonts w:ascii="Times New Roman" w:hAnsi="Times New Roman" w:cs="Times New Roman"/>
          <w:b/>
          <w:bCs/>
          <w:iCs/>
          <w:color w:val="000000"/>
          <w:sz w:val="24"/>
          <w:szCs w:val="24"/>
        </w:rPr>
        <w:t>,</w:t>
      </w:r>
      <w:r w:rsidRPr="00082B2E">
        <w:rPr>
          <w:rFonts w:ascii="Times New Roman" w:hAnsi="Times New Roman" w:cs="Times New Roman"/>
          <w:b/>
          <w:bCs/>
          <w:iCs/>
          <w:color w:val="000000"/>
          <w:sz w:val="28"/>
          <w:szCs w:val="28"/>
        </w:rPr>
        <w:t xml:space="preserve"> руководителя объекта УТО:</w:t>
      </w:r>
    </w:p>
    <w:p w14:paraId="21943C2B" w14:textId="77777777"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определить ответственных лиц из числа работников объекта за соблюдение требований законодательства в сфере противодействия терроризму;</w:t>
      </w:r>
    </w:p>
    <w:p w14:paraId="4ED4F9F0" w14:textId="79F761EC"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организовать разработку паспорта антитеррористической защищенности объекта и обеспечить контроль за исполнением мероприятий, предусмотренных в паспорте;</w:t>
      </w:r>
    </w:p>
    <w:p w14:paraId="5B854E7E" w14:textId="2A9765C6"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lastRenderedPageBreak/>
        <w:t>разработать и утвердить режим работы объекта, правила пропускного режима на объект и обеспечить их исполнение;</w:t>
      </w:r>
    </w:p>
    <w:p w14:paraId="24211D9A" w14:textId="2E14EE2C" w:rsidR="00082B2E" w:rsidRPr="00082B2E" w:rsidRDefault="00A73CD1"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A73CD1">
        <w:rPr>
          <w:rFonts w:ascii="Times New Roman" w:hAnsi="Times New Roman" w:cs="Times New Roman"/>
          <w:bCs/>
          <w:iCs/>
          <w:color w:val="000000" w:themeColor="text1"/>
          <w:sz w:val="28"/>
          <w:szCs w:val="28"/>
        </w:rPr>
        <w:t xml:space="preserve">сформировать </w:t>
      </w:r>
      <w:r w:rsidR="00A10A66" w:rsidRPr="00A73CD1">
        <w:rPr>
          <w:rFonts w:ascii="Times New Roman" w:hAnsi="Times New Roman" w:cs="Times New Roman"/>
          <w:bCs/>
          <w:iCs/>
          <w:color w:val="000000" w:themeColor="text1"/>
          <w:sz w:val="28"/>
          <w:szCs w:val="28"/>
        </w:rPr>
        <w:t xml:space="preserve">график </w:t>
      </w:r>
      <w:r w:rsidRPr="00A73CD1">
        <w:rPr>
          <w:rFonts w:ascii="Times New Roman" w:hAnsi="Times New Roman" w:cs="Times New Roman"/>
          <w:bCs/>
          <w:iCs/>
          <w:color w:val="000000" w:themeColor="text1"/>
          <w:sz w:val="28"/>
          <w:szCs w:val="28"/>
        </w:rPr>
        <w:t xml:space="preserve">проведения </w:t>
      </w:r>
      <w:r w:rsidR="00082B2E" w:rsidRPr="00082B2E">
        <w:rPr>
          <w:rFonts w:ascii="Times New Roman" w:hAnsi="Times New Roman" w:cs="Times New Roman"/>
          <w:bCs/>
          <w:iCs/>
          <w:color w:val="000000"/>
          <w:sz w:val="28"/>
          <w:szCs w:val="28"/>
        </w:rPr>
        <w:t>профилактически</w:t>
      </w:r>
      <w:r>
        <w:rPr>
          <w:rFonts w:ascii="Times New Roman" w:hAnsi="Times New Roman" w:cs="Times New Roman"/>
          <w:bCs/>
          <w:iCs/>
          <w:color w:val="000000"/>
          <w:sz w:val="28"/>
          <w:szCs w:val="28"/>
        </w:rPr>
        <w:t>х</w:t>
      </w:r>
      <w:r w:rsidR="00082B2E" w:rsidRPr="00082B2E">
        <w:rPr>
          <w:rFonts w:ascii="Times New Roman" w:hAnsi="Times New Roman" w:cs="Times New Roman"/>
          <w:bCs/>
          <w:iCs/>
          <w:color w:val="000000"/>
          <w:sz w:val="28"/>
          <w:szCs w:val="28"/>
        </w:rPr>
        <w:t xml:space="preserve"> и учебны</w:t>
      </w:r>
      <w:r>
        <w:rPr>
          <w:rFonts w:ascii="Times New Roman" w:hAnsi="Times New Roman" w:cs="Times New Roman"/>
          <w:bCs/>
          <w:iCs/>
          <w:color w:val="000000"/>
          <w:sz w:val="28"/>
          <w:szCs w:val="28"/>
        </w:rPr>
        <w:t>х</w:t>
      </w:r>
      <w:r w:rsidR="00082B2E" w:rsidRPr="00082B2E">
        <w:rPr>
          <w:rFonts w:ascii="Times New Roman" w:hAnsi="Times New Roman" w:cs="Times New Roman"/>
          <w:bCs/>
          <w:iCs/>
          <w:color w:val="000000"/>
          <w:sz w:val="28"/>
          <w:szCs w:val="28"/>
        </w:rPr>
        <w:t xml:space="preserve"> мероприяти</w:t>
      </w:r>
      <w:r w:rsidR="00C12F80">
        <w:rPr>
          <w:rFonts w:ascii="Times New Roman" w:hAnsi="Times New Roman" w:cs="Times New Roman"/>
          <w:bCs/>
          <w:iCs/>
          <w:color w:val="000000"/>
          <w:sz w:val="28"/>
          <w:szCs w:val="28"/>
        </w:rPr>
        <w:t>й</w:t>
      </w:r>
      <w:r w:rsidR="00082B2E" w:rsidRPr="00082B2E">
        <w:rPr>
          <w:rFonts w:ascii="Times New Roman" w:hAnsi="Times New Roman" w:cs="Times New Roman"/>
          <w:bCs/>
          <w:iCs/>
          <w:color w:val="000000"/>
          <w:sz w:val="28"/>
          <w:szCs w:val="28"/>
        </w:rPr>
        <w:t xml:space="preserve"> с персоналом объекта по обеспечению антитеррористической защищенности;</w:t>
      </w:r>
    </w:p>
    <w:p w14:paraId="25797104" w14:textId="52223A4B" w:rsidR="00082B2E" w:rsidRPr="00082B2E" w:rsidRDefault="00082B2E" w:rsidP="001016B5">
      <w:pPr>
        <w:numPr>
          <w:ilvl w:val="0"/>
          <w:numId w:val="8"/>
        </w:numPr>
        <w:spacing w:after="0" w:line="276" w:lineRule="auto"/>
        <w:ind w:left="0" w:firstLine="709"/>
        <w:jc w:val="both"/>
        <w:rPr>
          <w:rFonts w:ascii="Times New Roman" w:hAnsi="Times New Roman" w:cs="Times New Roman"/>
          <w:bCs/>
          <w:i/>
          <w:iCs/>
          <w:color w:val="000000"/>
          <w:sz w:val="28"/>
          <w:szCs w:val="28"/>
        </w:rPr>
      </w:pPr>
      <w:r w:rsidRPr="00082B2E">
        <w:rPr>
          <w:rFonts w:ascii="Times New Roman" w:hAnsi="Times New Roman" w:cs="Times New Roman"/>
          <w:bCs/>
          <w:iCs/>
          <w:color w:val="000000"/>
          <w:sz w:val="28"/>
          <w:szCs w:val="28"/>
        </w:rPr>
        <w:t>обеспечить антитеррористическую защиту объекта современным техническим оборудованием;</w:t>
      </w:r>
    </w:p>
    <w:p w14:paraId="3EF178A6" w14:textId="18D09B6A" w:rsidR="00082B2E" w:rsidRPr="00082B2E" w:rsidRDefault="00082B2E" w:rsidP="001016B5">
      <w:pPr>
        <w:numPr>
          <w:ilvl w:val="0"/>
          <w:numId w:val="8"/>
        </w:numPr>
        <w:spacing w:after="0" w:line="276" w:lineRule="auto"/>
        <w:ind w:left="0" w:firstLine="709"/>
        <w:jc w:val="both"/>
        <w:rPr>
          <w:rFonts w:ascii="Times New Roman" w:hAnsi="Times New Roman" w:cs="Times New Roman"/>
          <w:bCs/>
          <w:i/>
          <w:iCs/>
          <w:color w:val="000000"/>
          <w:sz w:val="28"/>
          <w:szCs w:val="28"/>
        </w:rPr>
      </w:pPr>
      <w:r w:rsidRPr="00082B2E">
        <w:rPr>
          <w:rFonts w:ascii="Times New Roman" w:hAnsi="Times New Roman" w:cs="Times New Roman"/>
          <w:bCs/>
          <w:iCs/>
          <w:color w:val="000000"/>
          <w:sz w:val="28"/>
          <w:szCs w:val="28"/>
        </w:rPr>
        <w:t>обеспечить необходимое финансирование для антитеррористической защищенности;</w:t>
      </w:r>
    </w:p>
    <w:p w14:paraId="50AE5C1C" w14:textId="102131A8"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обеспечить режим пропуска на территорию объекта, в том числе путем установки систем аудио-видеонаблюдения и сигнализации;</w:t>
      </w:r>
    </w:p>
    <w:p w14:paraId="4C1075EA" w14:textId="5180C0C1"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разработать план эвакуации посетителей, персонала и пострадавших на случаи возникновения чрезвычайных ситуаций;</w:t>
      </w:r>
    </w:p>
    <w:p w14:paraId="2E886062" w14:textId="086B2C27"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поддерживать на должном уровне техническое состояние средств оповещения о ЧС посетителей и персонала;</w:t>
      </w:r>
    </w:p>
    <w:p w14:paraId="40E6694A" w14:textId="7977B07C"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установить тревожные кнопки с подключением к ближайшему полицейскому участку и ЦОУ территориальных департаментов полиции;</w:t>
      </w:r>
    </w:p>
    <w:p w14:paraId="626225FB" w14:textId="58800F44"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организовать охрану объекта и проводить регулярные, внеплановые проверки организации охраны;</w:t>
      </w:r>
    </w:p>
    <w:p w14:paraId="6A57EFD0" w14:textId="77777777"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 xml:space="preserve">обеспечить на объекте УТО помещения для сотрудников субъекта охраны, отвечающего соответствующим требованиям </w:t>
      </w:r>
      <w:r w:rsidRPr="00082B2E">
        <w:rPr>
          <w:rFonts w:ascii="Times New Roman" w:hAnsi="Times New Roman" w:cs="Times New Roman"/>
          <w:bCs/>
          <w:i/>
          <w:iCs/>
          <w:color w:val="000000"/>
          <w:sz w:val="28"/>
          <w:szCs w:val="28"/>
        </w:rPr>
        <w:t>(укомплектование первичными средствами оказания медицинской помощи, шкафом для хранения оружия/спецсредств, исключение свободного доступа к помещению);</w:t>
      </w:r>
    </w:p>
    <w:p w14:paraId="4A97F267" w14:textId="77777777"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 xml:space="preserve">определить функции администрации при сдаче помещений </w:t>
      </w:r>
      <w:r w:rsidRPr="00082B2E">
        <w:rPr>
          <w:rFonts w:ascii="Times New Roman" w:hAnsi="Times New Roman" w:cs="Times New Roman"/>
          <w:bCs/>
          <w:i/>
          <w:iCs/>
          <w:color w:val="000000"/>
          <w:sz w:val="28"/>
          <w:szCs w:val="28"/>
        </w:rPr>
        <w:t>(территории)</w:t>
      </w:r>
      <w:r w:rsidRPr="00082B2E">
        <w:rPr>
          <w:rFonts w:ascii="Times New Roman" w:hAnsi="Times New Roman" w:cs="Times New Roman"/>
          <w:bCs/>
          <w:iCs/>
          <w:color w:val="000000"/>
          <w:sz w:val="28"/>
          <w:szCs w:val="28"/>
        </w:rPr>
        <w:t xml:space="preserve"> в аренду другим организациям, обеспечить проверку состояния сдаваемых помещений и номенклатуры складируемых товаров;</w:t>
      </w:r>
    </w:p>
    <w:p w14:paraId="423B2C37" w14:textId="77777777"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 xml:space="preserve">информировать персонал объекта УТО о номерах телефонов, по которым необходимо поставить в известность дежурные части территориальных органов внутренних дел и национальной безопасности, при обнаружении подозрительных предметов / признаков угрозы акта терроризма </w:t>
      </w:r>
      <w:r w:rsidRPr="00082B2E">
        <w:rPr>
          <w:rFonts w:ascii="Times New Roman" w:hAnsi="Times New Roman" w:cs="Times New Roman"/>
          <w:bCs/>
          <w:i/>
          <w:iCs/>
          <w:color w:val="000000"/>
          <w:sz w:val="28"/>
          <w:szCs w:val="28"/>
        </w:rPr>
        <w:t>(вывесить на информационные доски)</w:t>
      </w:r>
      <w:r w:rsidRPr="00082B2E">
        <w:rPr>
          <w:rFonts w:ascii="Times New Roman" w:hAnsi="Times New Roman" w:cs="Times New Roman"/>
          <w:bCs/>
          <w:iCs/>
          <w:color w:val="000000"/>
          <w:sz w:val="28"/>
          <w:szCs w:val="28"/>
        </w:rPr>
        <w:t>;</w:t>
      </w:r>
    </w:p>
    <w:p w14:paraId="731C08CD" w14:textId="77777777"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организовать подготовку сотрудников службы охраны и персонала объекта совместно с правоохранительными органами, путем практических занятий по действиям в условиях угроз террористического характера;</w:t>
      </w:r>
    </w:p>
    <w:p w14:paraId="158AA3FA" w14:textId="77777777"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обучать сотрудников охраны обращению, управлению системой видеонаблюдения объекта УТО;</w:t>
      </w:r>
    </w:p>
    <w:p w14:paraId="02C158E8" w14:textId="41FE8ACF"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 xml:space="preserve">подготовить планы осмотра объекта, в которых указать уязвимые, в том числе пожароопасные места, порядок и сроки контрольных проверок </w:t>
      </w:r>
      <w:r w:rsidRPr="00082B2E">
        <w:rPr>
          <w:rFonts w:ascii="Times New Roman" w:hAnsi="Times New Roman" w:cs="Times New Roman"/>
          <w:bCs/>
          <w:iCs/>
          <w:color w:val="000000"/>
          <w:sz w:val="28"/>
          <w:szCs w:val="28"/>
        </w:rPr>
        <w:lastRenderedPageBreak/>
        <w:t>этих мест, временного складирования, контейнеров-мусоросборников, урн и т.п.;</w:t>
      </w:r>
    </w:p>
    <w:p w14:paraId="4E7C80C4" w14:textId="271329BF"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организовать тщательную проверку наличия соответствующих накладных документов на поступающее имущество, товары, оборудование по количеству предметов, состоянию упаковки и т.д;</w:t>
      </w:r>
    </w:p>
    <w:p w14:paraId="1964B9CC" w14:textId="4A1F2F2F"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освободить от лишних предметов служебные помещения, проходы и лестничные клетки;</w:t>
      </w:r>
    </w:p>
    <w:p w14:paraId="48388261" w14:textId="06233D05"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обеспечить регулярное удаление из здания отходов, освободить территорию от габаритного мусора, в том числе строительных лесов и металлических неиспользуемых изделий;</w:t>
      </w:r>
    </w:p>
    <w:p w14:paraId="3AEE90B7" w14:textId="37E22A80"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установить контейнеры-мусоросборники, по возможности за пределами зданий объекта;</w:t>
      </w:r>
    </w:p>
    <w:p w14:paraId="6D328F46" w14:textId="7734B7B4" w:rsidR="00082B2E" w:rsidRP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 xml:space="preserve">в случае совершения акта терроризма руководители и </w:t>
      </w:r>
      <w:r w:rsidRPr="00082B2E">
        <w:rPr>
          <w:rFonts w:ascii="Times New Roman" w:hAnsi="Times New Roman" w:cs="Times New Roman"/>
          <w:bCs/>
          <w:i/>
          <w:iCs/>
          <w:color w:val="000000"/>
          <w:sz w:val="28"/>
          <w:szCs w:val="28"/>
        </w:rPr>
        <w:t>(или)</w:t>
      </w:r>
      <w:r w:rsidRPr="00082B2E">
        <w:rPr>
          <w:rFonts w:ascii="Times New Roman" w:hAnsi="Times New Roman" w:cs="Times New Roman"/>
          <w:bCs/>
          <w:iCs/>
          <w:color w:val="000000"/>
          <w:sz w:val="28"/>
          <w:szCs w:val="28"/>
        </w:rPr>
        <w:t xml:space="preserve"> сотрудники объектов, уязвимых в террористическом отношении, независимо от форм собственности, обязаны незамедлительно информировать органы национальной безопасности или органы внутренних дел о совершенном акте терроризма и обеспечить эвакуацию персонала;</w:t>
      </w:r>
    </w:p>
    <w:p w14:paraId="47AF659E" w14:textId="21E375FE" w:rsidR="00082B2E" w:rsidRDefault="00082B2E" w:rsidP="001016B5">
      <w:pPr>
        <w:numPr>
          <w:ilvl w:val="0"/>
          <w:numId w:val="8"/>
        </w:numPr>
        <w:spacing w:after="0" w:line="276" w:lineRule="auto"/>
        <w:ind w:left="0" w:firstLine="709"/>
        <w:jc w:val="both"/>
        <w:rPr>
          <w:rFonts w:ascii="Times New Roman" w:hAnsi="Times New Roman" w:cs="Times New Roman"/>
          <w:bCs/>
          <w:iCs/>
          <w:color w:val="000000"/>
          <w:sz w:val="28"/>
          <w:szCs w:val="28"/>
        </w:rPr>
      </w:pPr>
      <w:r w:rsidRPr="00082B2E">
        <w:rPr>
          <w:rFonts w:ascii="Times New Roman" w:hAnsi="Times New Roman" w:cs="Times New Roman"/>
          <w:bCs/>
          <w:iCs/>
          <w:color w:val="000000"/>
          <w:sz w:val="28"/>
          <w:szCs w:val="28"/>
        </w:rPr>
        <w:t>в целях реализации соответствующих мероприятий руководители или иные должностные лица объектов, уязвимых в террористическом отношении, независимо от форм собственности, должны предусматривать необходимое финансирование.</w:t>
      </w:r>
    </w:p>
    <w:p w14:paraId="2E325562" w14:textId="362D7E96" w:rsidR="00B87AB2" w:rsidRPr="00082B2E" w:rsidRDefault="00BA719A" w:rsidP="001016B5">
      <w:pPr>
        <w:numPr>
          <w:ilvl w:val="0"/>
          <w:numId w:val="8"/>
        </w:numPr>
        <w:spacing w:after="0" w:line="276" w:lineRule="auto"/>
        <w:ind w:left="0" w:firstLine="709"/>
        <w:jc w:val="both"/>
        <w:rPr>
          <w:rFonts w:ascii="Times New Roman" w:hAnsi="Times New Roman" w:cs="Times New Roman"/>
          <w:bCs/>
          <w:iCs/>
          <w:color w:val="000000"/>
          <w:sz w:val="28"/>
          <w:szCs w:val="28"/>
        </w:rPr>
      </w:pPr>
      <w:bookmarkStart w:id="9" w:name="_Hlk160972388"/>
      <w:r>
        <w:rPr>
          <w:rFonts w:ascii="Times New Roman" w:hAnsi="Times New Roman" w:cs="Times New Roman"/>
          <w:bCs/>
          <w:iCs/>
          <w:color w:val="000000"/>
          <w:sz w:val="28"/>
          <w:szCs w:val="28"/>
        </w:rPr>
        <w:t>иные</w:t>
      </w:r>
      <w:r w:rsidR="00EE6529">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требования</w:t>
      </w:r>
      <w:r w:rsidR="00EE6529">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предусмотренными </w:t>
      </w:r>
      <w:r w:rsidR="00B87AB2" w:rsidRPr="00B87AB2">
        <w:rPr>
          <w:rFonts w:ascii="Times New Roman" w:hAnsi="Times New Roman" w:cs="Times New Roman"/>
          <w:bCs/>
          <w:iCs/>
          <w:color w:val="000000"/>
          <w:sz w:val="28"/>
          <w:szCs w:val="28"/>
        </w:rPr>
        <w:t>Закон</w:t>
      </w:r>
      <w:r>
        <w:rPr>
          <w:rFonts w:ascii="Times New Roman" w:hAnsi="Times New Roman" w:cs="Times New Roman"/>
          <w:bCs/>
          <w:iCs/>
          <w:color w:val="000000"/>
          <w:sz w:val="28"/>
          <w:szCs w:val="28"/>
        </w:rPr>
        <w:t>ом</w:t>
      </w:r>
      <w:r w:rsidR="00B87AB2" w:rsidRPr="00B87AB2">
        <w:rPr>
          <w:rFonts w:ascii="Times New Roman" w:hAnsi="Times New Roman" w:cs="Times New Roman"/>
          <w:bCs/>
          <w:iCs/>
          <w:color w:val="000000"/>
          <w:sz w:val="28"/>
          <w:szCs w:val="28"/>
        </w:rPr>
        <w:t xml:space="preserve"> РК «О противодействии терроризму»</w:t>
      </w:r>
    </w:p>
    <w:bookmarkEnd w:id="9"/>
    <w:p w14:paraId="47591410" w14:textId="77777777" w:rsidR="00B75D71" w:rsidRDefault="00B75D71" w:rsidP="0041591D">
      <w:pPr>
        <w:spacing w:after="0" w:line="276" w:lineRule="auto"/>
        <w:jc w:val="center"/>
        <w:rPr>
          <w:rFonts w:ascii="Times New Roman" w:hAnsi="Times New Roman" w:cs="Times New Roman"/>
          <w:b/>
          <w:iCs/>
          <w:color w:val="000000"/>
          <w:sz w:val="28"/>
          <w:szCs w:val="28"/>
          <w:lang w:val="en-US"/>
        </w:rPr>
      </w:pPr>
    </w:p>
    <w:p w14:paraId="18063423" w14:textId="10E8A044" w:rsidR="00D91F3B" w:rsidRPr="007343FC" w:rsidRDefault="006039A7" w:rsidP="0041591D">
      <w:pPr>
        <w:spacing w:after="0" w:line="276" w:lineRule="auto"/>
        <w:jc w:val="center"/>
        <w:rPr>
          <w:rFonts w:ascii="Times New Roman" w:hAnsi="Times New Roman" w:cs="Times New Roman"/>
          <w:b/>
          <w:iCs/>
          <w:color w:val="000000"/>
          <w:sz w:val="28"/>
          <w:szCs w:val="28"/>
        </w:rPr>
      </w:pPr>
      <w:r w:rsidRPr="007343FC">
        <w:rPr>
          <w:rFonts w:ascii="Times New Roman" w:hAnsi="Times New Roman" w:cs="Times New Roman"/>
          <w:b/>
          <w:iCs/>
          <w:color w:val="000000"/>
          <w:sz w:val="28"/>
          <w:szCs w:val="28"/>
        </w:rPr>
        <w:t>Обязанности р</w:t>
      </w:r>
      <w:r w:rsidR="00D91F3B" w:rsidRPr="007343FC">
        <w:rPr>
          <w:rFonts w:ascii="Times New Roman" w:hAnsi="Times New Roman" w:cs="Times New Roman"/>
          <w:b/>
          <w:iCs/>
          <w:color w:val="000000"/>
          <w:sz w:val="28"/>
          <w:szCs w:val="28"/>
        </w:rPr>
        <w:t>уководител</w:t>
      </w:r>
      <w:r w:rsidRPr="007343FC">
        <w:rPr>
          <w:rFonts w:ascii="Times New Roman" w:hAnsi="Times New Roman" w:cs="Times New Roman"/>
          <w:b/>
          <w:iCs/>
          <w:color w:val="000000"/>
          <w:sz w:val="28"/>
          <w:szCs w:val="28"/>
        </w:rPr>
        <w:t xml:space="preserve">я </w:t>
      </w:r>
      <w:r w:rsidR="00D91F3B" w:rsidRPr="007343FC">
        <w:rPr>
          <w:rFonts w:ascii="Times New Roman" w:hAnsi="Times New Roman" w:cs="Times New Roman"/>
          <w:b/>
          <w:iCs/>
          <w:color w:val="000000"/>
          <w:sz w:val="28"/>
          <w:szCs w:val="28"/>
        </w:rPr>
        <w:t>субъекта охранной деятельности</w:t>
      </w:r>
      <w:r w:rsidR="00266643" w:rsidRPr="007343FC">
        <w:rPr>
          <w:rFonts w:ascii="Times New Roman" w:hAnsi="Times New Roman" w:cs="Times New Roman"/>
          <w:b/>
          <w:iCs/>
          <w:color w:val="000000"/>
          <w:sz w:val="28"/>
          <w:szCs w:val="28"/>
        </w:rPr>
        <w:t>, обеспечивающ</w:t>
      </w:r>
      <w:r w:rsidR="007726D4" w:rsidRPr="007343FC">
        <w:rPr>
          <w:rFonts w:ascii="Times New Roman" w:hAnsi="Times New Roman" w:cs="Times New Roman"/>
          <w:b/>
          <w:iCs/>
          <w:color w:val="000000"/>
          <w:sz w:val="28"/>
          <w:szCs w:val="28"/>
        </w:rPr>
        <w:t>его</w:t>
      </w:r>
      <w:r w:rsidR="00266643" w:rsidRPr="007343FC">
        <w:rPr>
          <w:rFonts w:ascii="Times New Roman" w:hAnsi="Times New Roman" w:cs="Times New Roman"/>
          <w:b/>
          <w:iCs/>
          <w:color w:val="000000"/>
          <w:sz w:val="28"/>
          <w:szCs w:val="28"/>
        </w:rPr>
        <w:t xml:space="preserve"> охрану объекта </w:t>
      </w:r>
      <w:r w:rsidR="00363617" w:rsidRPr="007343FC">
        <w:rPr>
          <w:rFonts w:ascii="Times New Roman" w:hAnsi="Times New Roman" w:cs="Times New Roman"/>
          <w:b/>
          <w:iCs/>
          <w:color w:val="000000"/>
          <w:sz w:val="28"/>
          <w:szCs w:val="28"/>
        </w:rPr>
        <w:t>УТО</w:t>
      </w:r>
      <w:r w:rsidR="007726D4" w:rsidRPr="007343FC">
        <w:rPr>
          <w:rFonts w:ascii="Times New Roman" w:hAnsi="Times New Roman" w:cs="Times New Roman"/>
          <w:b/>
          <w:iCs/>
          <w:color w:val="000000"/>
          <w:sz w:val="28"/>
          <w:szCs w:val="28"/>
        </w:rPr>
        <w:t>:</w:t>
      </w:r>
    </w:p>
    <w:bookmarkEnd w:id="8"/>
    <w:p w14:paraId="3E08740D" w14:textId="1D44F917" w:rsidR="007B6E37" w:rsidRPr="007343FC" w:rsidRDefault="001427D5" w:rsidP="001016B5">
      <w:pPr>
        <w:pStyle w:val="a7"/>
        <w:numPr>
          <w:ilvl w:val="0"/>
          <w:numId w:val="7"/>
        </w:numPr>
        <w:spacing w:after="0" w:line="276" w:lineRule="auto"/>
        <w:ind w:left="0" w:firstLine="709"/>
        <w:jc w:val="both"/>
        <w:rPr>
          <w:rFonts w:ascii="Times New Roman" w:hAnsi="Times New Roman" w:cs="Times New Roman"/>
          <w:b/>
          <w:sz w:val="28"/>
          <w:szCs w:val="28"/>
        </w:rPr>
      </w:pPr>
      <w:r w:rsidRPr="007343FC">
        <w:rPr>
          <w:rFonts w:ascii="Times New Roman" w:hAnsi="Times New Roman" w:cs="Times New Roman"/>
          <w:color w:val="000000"/>
          <w:sz w:val="28"/>
          <w:szCs w:val="28"/>
        </w:rPr>
        <w:t>п</w:t>
      </w:r>
      <w:r w:rsidR="00D91F3B" w:rsidRPr="007343FC">
        <w:rPr>
          <w:rFonts w:ascii="Times New Roman" w:hAnsi="Times New Roman" w:cs="Times New Roman"/>
          <w:color w:val="000000"/>
          <w:sz w:val="28"/>
          <w:szCs w:val="28"/>
        </w:rPr>
        <w:t xml:space="preserve">остоянно совершенствовать систему безопасности </w:t>
      </w:r>
      <w:r w:rsidR="00D91F3B" w:rsidRPr="007343FC">
        <w:rPr>
          <w:rFonts w:ascii="Times New Roman" w:hAnsi="Times New Roman" w:cs="Times New Roman"/>
          <w:sz w:val="28"/>
          <w:szCs w:val="28"/>
        </w:rPr>
        <w:t xml:space="preserve">объекта </w:t>
      </w:r>
      <w:r w:rsidR="00D91F3B" w:rsidRPr="007343FC">
        <w:rPr>
          <w:rFonts w:ascii="Times New Roman" w:hAnsi="Times New Roman" w:cs="Times New Roman"/>
          <w:color w:val="000000"/>
          <w:sz w:val="28"/>
          <w:szCs w:val="28"/>
        </w:rPr>
        <w:t>путем информирования администрации объекта по выявленным уязвимы</w:t>
      </w:r>
      <w:r w:rsidR="008A2C99" w:rsidRPr="007343FC">
        <w:rPr>
          <w:rFonts w:ascii="Times New Roman" w:hAnsi="Times New Roman" w:cs="Times New Roman"/>
          <w:color w:val="000000"/>
          <w:sz w:val="28"/>
          <w:szCs w:val="28"/>
        </w:rPr>
        <w:t>м</w:t>
      </w:r>
      <w:r w:rsidR="00D91F3B" w:rsidRPr="007343FC">
        <w:rPr>
          <w:rFonts w:ascii="Times New Roman" w:hAnsi="Times New Roman" w:cs="Times New Roman"/>
          <w:color w:val="000000"/>
          <w:sz w:val="28"/>
          <w:szCs w:val="28"/>
        </w:rPr>
        <w:t xml:space="preserve"> мест</w:t>
      </w:r>
      <w:r w:rsidR="008A2C99" w:rsidRPr="007343FC">
        <w:rPr>
          <w:rFonts w:ascii="Times New Roman" w:hAnsi="Times New Roman" w:cs="Times New Roman"/>
          <w:color w:val="000000"/>
          <w:sz w:val="28"/>
          <w:szCs w:val="28"/>
        </w:rPr>
        <w:t xml:space="preserve">ам, </w:t>
      </w:r>
      <w:r w:rsidR="00D91F3B" w:rsidRPr="007343FC">
        <w:rPr>
          <w:rFonts w:ascii="Times New Roman" w:hAnsi="Times New Roman" w:cs="Times New Roman"/>
          <w:color w:val="000000"/>
          <w:sz w:val="28"/>
          <w:szCs w:val="28"/>
        </w:rPr>
        <w:t>инженерной защи</w:t>
      </w:r>
      <w:r w:rsidR="0041591D" w:rsidRPr="007343FC">
        <w:rPr>
          <w:rFonts w:ascii="Times New Roman" w:hAnsi="Times New Roman" w:cs="Times New Roman"/>
          <w:color w:val="000000"/>
          <w:sz w:val="28"/>
          <w:szCs w:val="28"/>
        </w:rPr>
        <w:t>щенности</w:t>
      </w:r>
      <w:r w:rsidR="00D91F3B" w:rsidRPr="007343FC">
        <w:rPr>
          <w:rFonts w:ascii="Times New Roman" w:hAnsi="Times New Roman" w:cs="Times New Roman"/>
          <w:color w:val="000000"/>
          <w:sz w:val="28"/>
          <w:szCs w:val="28"/>
        </w:rPr>
        <w:t xml:space="preserve"> и системе охраны объекта;</w:t>
      </w:r>
    </w:p>
    <w:p w14:paraId="1090D1C8" w14:textId="745FCB97" w:rsidR="00D55F00" w:rsidRPr="007343FC" w:rsidRDefault="001427D5" w:rsidP="001016B5">
      <w:pPr>
        <w:pStyle w:val="a7"/>
        <w:numPr>
          <w:ilvl w:val="0"/>
          <w:numId w:val="7"/>
        </w:numPr>
        <w:spacing w:after="0" w:line="276" w:lineRule="auto"/>
        <w:ind w:left="0" w:firstLine="709"/>
        <w:jc w:val="both"/>
        <w:rPr>
          <w:rFonts w:ascii="Times New Roman" w:hAnsi="Times New Roman" w:cs="Times New Roman"/>
          <w:bCs/>
          <w:sz w:val="28"/>
          <w:szCs w:val="28"/>
        </w:rPr>
      </w:pPr>
      <w:r w:rsidRPr="007343FC">
        <w:rPr>
          <w:rFonts w:ascii="Times New Roman" w:hAnsi="Times New Roman" w:cs="Times New Roman"/>
          <w:color w:val="000000"/>
          <w:sz w:val="28"/>
          <w:szCs w:val="28"/>
        </w:rPr>
        <w:t>п</w:t>
      </w:r>
      <w:r w:rsidR="00D91F3B" w:rsidRPr="007343FC">
        <w:rPr>
          <w:rFonts w:ascii="Times New Roman" w:hAnsi="Times New Roman" w:cs="Times New Roman"/>
          <w:color w:val="000000"/>
          <w:sz w:val="28"/>
          <w:szCs w:val="28"/>
        </w:rPr>
        <w:t>роводить тщательный подбор сотрудников, обеспечить их обучение применительно к конкретному объекту охраны;</w:t>
      </w:r>
    </w:p>
    <w:p w14:paraId="4BBBE288" w14:textId="086F3818" w:rsidR="00830CAD" w:rsidRDefault="00D55F00" w:rsidP="00830CAD">
      <w:pPr>
        <w:pStyle w:val="a7"/>
        <w:numPr>
          <w:ilvl w:val="0"/>
          <w:numId w:val="7"/>
        </w:numPr>
        <w:spacing w:after="0" w:line="276" w:lineRule="auto"/>
        <w:ind w:left="0" w:firstLine="709"/>
        <w:jc w:val="both"/>
        <w:rPr>
          <w:rFonts w:ascii="Times New Roman" w:hAnsi="Times New Roman" w:cs="Times New Roman"/>
          <w:bCs/>
          <w:color w:val="000000" w:themeColor="text1"/>
          <w:sz w:val="28"/>
          <w:szCs w:val="28"/>
        </w:rPr>
      </w:pPr>
      <w:r w:rsidRPr="007343FC">
        <w:rPr>
          <w:rFonts w:ascii="Times New Roman" w:hAnsi="Times New Roman" w:cs="Times New Roman"/>
          <w:bCs/>
          <w:color w:val="000000" w:themeColor="text1"/>
          <w:sz w:val="28"/>
          <w:szCs w:val="28"/>
        </w:rPr>
        <w:t xml:space="preserve"> ежеквартально с учетом </w:t>
      </w:r>
      <w:r w:rsidR="00396ABD" w:rsidRPr="007343FC">
        <w:rPr>
          <w:rFonts w:ascii="Times New Roman" w:hAnsi="Times New Roman" w:cs="Times New Roman"/>
          <w:bCs/>
          <w:color w:val="000000" w:themeColor="text1"/>
          <w:sz w:val="28"/>
          <w:szCs w:val="28"/>
        </w:rPr>
        <w:t>текучести</w:t>
      </w:r>
      <w:r w:rsidRPr="007343FC">
        <w:rPr>
          <w:rFonts w:ascii="Times New Roman" w:hAnsi="Times New Roman" w:cs="Times New Roman"/>
          <w:bCs/>
          <w:color w:val="000000" w:themeColor="text1"/>
          <w:sz w:val="28"/>
          <w:szCs w:val="28"/>
        </w:rPr>
        <w:t xml:space="preserve"> кадров обеспечить обучени</w:t>
      </w:r>
      <w:r w:rsidR="00C12F80">
        <w:rPr>
          <w:rFonts w:ascii="Times New Roman" w:hAnsi="Times New Roman" w:cs="Times New Roman"/>
          <w:bCs/>
          <w:color w:val="000000" w:themeColor="text1"/>
          <w:sz w:val="28"/>
          <w:szCs w:val="28"/>
        </w:rPr>
        <w:t>е</w:t>
      </w:r>
      <w:r w:rsidRPr="007343FC">
        <w:rPr>
          <w:rFonts w:ascii="Times New Roman" w:hAnsi="Times New Roman" w:cs="Times New Roman"/>
          <w:bCs/>
          <w:color w:val="000000" w:themeColor="text1"/>
          <w:sz w:val="28"/>
          <w:szCs w:val="28"/>
        </w:rPr>
        <w:t xml:space="preserve"> </w:t>
      </w:r>
      <w:bookmarkStart w:id="10" w:name="_Hlk160965443"/>
      <w:r w:rsidRPr="007343FC">
        <w:rPr>
          <w:rFonts w:ascii="Times New Roman" w:hAnsi="Times New Roman" w:cs="Times New Roman"/>
          <w:bCs/>
          <w:color w:val="000000" w:themeColor="text1"/>
          <w:sz w:val="28"/>
          <w:szCs w:val="28"/>
        </w:rPr>
        <w:t>личного состава</w:t>
      </w:r>
      <w:bookmarkEnd w:id="10"/>
      <w:r w:rsidRPr="007343FC">
        <w:rPr>
          <w:rFonts w:ascii="Times New Roman" w:hAnsi="Times New Roman" w:cs="Times New Roman"/>
          <w:bCs/>
          <w:color w:val="000000" w:themeColor="text1"/>
          <w:sz w:val="28"/>
          <w:szCs w:val="28"/>
        </w:rPr>
        <w:t xml:space="preserve"> порядк</w:t>
      </w:r>
      <w:r w:rsidR="008A00DA">
        <w:rPr>
          <w:rFonts w:ascii="Times New Roman" w:hAnsi="Times New Roman" w:cs="Times New Roman"/>
          <w:bCs/>
          <w:color w:val="000000" w:themeColor="text1"/>
          <w:sz w:val="28"/>
          <w:szCs w:val="28"/>
        </w:rPr>
        <w:t>у</w:t>
      </w:r>
      <w:r w:rsidRPr="007343FC">
        <w:rPr>
          <w:rFonts w:ascii="Times New Roman" w:hAnsi="Times New Roman" w:cs="Times New Roman"/>
          <w:bCs/>
          <w:color w:val="000000" w:themeColor="text1"/>
          <w:sz w:val="28"/>
          <w:szCs w:val="28"/>
        </w:rPr>
        <w:t xml:space="preserve"> действий при </w:t>
      </w:r>
      <w:r w:rsidR="00396ABD" w:rsidRPr="007343FC">
        <w:rPr>
          <w:rFonts w:ascii="Times New Roman" w:hAnsi="Times New Roman" w:cs="Times New Roman"/>
          <w:bCs/>
          <w:color w:val="000000" w:themeColor="text1"/>
          <w:sz w:val="28"/>
          <w:szCs w:val="28"/>
        </w:rPr>
        <w:t>объявлении</w:t>
      </w:r>
      <w:r w:rsidRPr="007343FC">
        <w:rPr>
          <w:rFonts w:ascii="Times New Roman" w:hAnsi="Times New Roman" w:cs="Times New Roman"/>
          <w:bCs/>
          <w:color w:val="000000" w:themeColor="text1"/>
          <w:sz w:val="28"/>
          <w:szCs w:val="28"/>
        </w:rPr>
        <w:t xml:space="preserve"> различных уровней террористической опасности;</w:t>
      </w:r>
    </w:p>
    <w:p w14:paraId="2FFF0620" w14:textId="2CA4B715" w:rsidR="00830CAD" w:rsidRPr="000F47C9" w:rsidRDefault="00830CAD" w:rsidP="00830CAD">
      <w:pPr>
        <w:pStyle w:val="a7"/>
        <w:numPr>
          <w:ilvl w:val="0"/>
          <w:numId w:val="7"/>
        </w:numPr>
        <w:spacing w:after="0" w:line="276" w:lineRule="auto"/>
        <w:ind w:left="0" w:firstLine="709"/>
        <w:jc w:val="both"/>
        <w:rPr>
          <w:rFonts w:ascii="Times New Roman" w:hAnsi="Times New Roman" w:cs="Times New Roman"/>
          <w:bCs/>
          <w:color w:val="FF0000"/>
          <w:sz w:val="28"/>
          <w:szCs w:val="28"/>
        </w:rPr>
      </w:pPr>
      <w:r w:rsidRPr="00507431">
        <w:rPr>
          <w:rFonts w:ascii="Times New Roman" w:hAnsi="Times New Roman" w:cs="Times New Roman"/>
          <w:bCs/>
          <w:sz w:val="28"/>
          <w:szCs w:val="28"/>
        </w:rPr>
        <w:t>не реже дв</w:t>
      </w:r>
      <w:r w:rsidR="00C12F80">
        <w:rPr>
          <w:rFonts w:ascii="Times New Roman" w:hAnsi="Times New Roman" w:cs="Times New Roman"/>
          <w:bCs/>
          <w:sz w:val="28"/>
          <w:szCs w:val="28"/>
        </w:rPr>
        <w:t xml:space="preserve">ух </w:t>
      </w:r>
      <w:r w:rsidRPr="00507431">
        <w:rPr>
          <w:rFonts w:ascii="Times New Roman" w:hAnsi="Times New Roman" w:cs="Times New Roman"/>
          <w:bCs/>
          <w:sz w:val="28"/>
          <w:szCs w:val="28"/>
        </w:rPr>
        <w:t xml:space="preserve">раз в год </w:t>
      </w:r>
      <w:r w:rsidR="003B774B" w:rsidRPr="00507431">
        <w:rPr>
          <w:rFonts w:ascii="Times New Roman" w:hAnsi="Times New Roman" w:cs="Times New Roman"/>
          <w:bCs/>
          <w:sz w:val="28"/>
          <w:szCs w:val="28"/>
        </w:rPr>
        <w:t>осуществлять</w:t>
      </w:r>
      <w:r w:rsidRPr="00507431">
        <w:rPr>
          <w:rFonts w:ascii="Times New Roman" w:hAnsi="Times New Roman" w:cs="Times New Roman"/>
          <w:bCs/>
          <w:sz w:val="28"/>
          <w:szCs w:val="28"/>
        </w:rPr>
        <w:t xml:space="preserve"> тестирование личного состава на знание «</w:t>
      </w:r>
      <w:r w:rsidRPr="00507431">
        <w:rPr>
          <w:rFonts w:ascii="Times New Roman" w:hAnsi="Times New Roman" w:cs="Times New Roman"/>
          <w:sz w:val="28"/>
          <w:szCs w:val="28"/>
        </w:rPr>
        <w:t xml:space="preserve">Алгоритма первичного реагирования субъектов охранной деятельности </w:t>
      </w:r>
      <w:r w:rsidRPr="00507431">
        <w:rPr>
          <w:rFonts w:ascii="Times New Roman" w:hAnsi="Times New Roman" w:cs="Times New Roman"/>
          <w:iCs/>
          <w:sz w:val="28"/>
          <w:szCs w:val="28"/>
        </w:rPr>
        <w:t>при угрозе совершение либо совершенном акте терроризма</w:t>
      </w:r>
      <w:r w:rsidRPr="000F47C9">
        <w:rPr>
          <w:rFonts w:ascii="Times New Roman" w:hAnsi="Times New Roman" w:cs="Times New Roman"/>
          <w:iCs/>
          <w:color w:val="FF0000"/>
          <w:sz w:val="28"/>
          <w:szCs w:val="28"/>
        </w:rPr>
        <w:t>»</w:t>
      </w:r>
    </w:p>
    <w:p w14:paraId="34064B5F" w14:textId="0782481F" w:rsidR="00D55F00" w:rsidRPr="007343FC" w:rsidRDefault="001427D5" w:rsidP="00830CAD">
      <w:pPr>
        <w:pStyle w:val="a7"/>
        <w:numPr>
          <w:ilvl w:val="0"/>
          <w:numId w:val="7"/>
        </w:numPr>
        <w:jc w:val="both"/>
        <w:rPr>
          <w:rFonts w:ascii="Times New Roman" w:hAnsi="Times New Roman" w:cs="Times New Roman"/>
          <w:b/>
          <w:sz w:val="28"/>
          <w:szCs w:val="28"/>
        </w:rPr>
      </w:pPr>
      <w:r w:rsidRPr="007343FC">
        <w:rPr>
          <w:rFonts w:ascii="Times New Roman" w:hAnsi="Times New Roman" w:cs="Times New Roman"/>
          <w:color w:val="000000"/>
          <w:sz w:val="28"/>
          <w:szCs w:val="28"/>
        </w:rPr>
        <w:t>о</w:t>
      </w:r>
      <w:r w:rsidR="00D91F3B" w:rsidRPr="007343FC">
        <w:rPr>
          <w:rFonts w:ascii="Times New Roman" w:hAnsi="Times New Roman" w:cs="Times New Roman"/>
          <w:color w:val="000000"/>
          <w:sz w:val="28"/>
          <w:szCs w:val="28"/>
        </w:rPr>
        <w:t>предел</w:t>
      </w:r>
      <w:r w:rsidR="006039A7" w:rsidRPr="007343FC">
        <w:rPr>
          <w:rFonts w:ascii="Times New Roman" w:hAnsi="Times New Roman" w:cs="Times New Roman"/>
          <w:color w:val="000000"/>
          <w:sz w:val="28"/>
          <w:szCs w:val="28"/>
        </w:rPr>
        <w:t>я</w:t>
      </w:r>
      <w:r w:rsidR="00D91F3B" w:rsidRPr="007343FC">
        <w:rPr>
          <w:rFonts w:ascii="Times New Roman" w:hAnsi="Times New Roman" w:cs="Times New Roman"/>
          <w:color w:val="000000"/>
          <w:sz w:val="28"/>
          <w:szCs w:val="28"/>
        </w:rPr>
        <w:t xml:space="preserve">ть </w:t>
      </w:r>
      <w:r w:rsidR="00D91F3B" w:rsidRPr="007343FC">
        <w:rPr>
          <w:rFonts w:ascii="Times New Roman" w:hAnsi="Times New Roman" w:cs="Times New Roman"/>
          <w:i/>
          <w:iCs/>
          <w:color w:val="000000"/>
          <w:sz w:val="24"/>
          <w:szCs w:val="24"/>
        </w:rPr>
        <w:t>(уточн</w:t>
      </w:r>
      <w:r w:rsidR="006039A7" w:rsidRPr="007343FC">
        <w:rPr>
          <w:rFonts w:ascii="Times New Roman" w:hAnsi="Times New Roman" w:cs="Times New Roman"/>
          <w:i/>
          <w:iCs/>
          <w:color w:val="000000"/>
          <w:sz w:val="24"/>
          <w:szCs w:val="24"/>
        </w:rPr>
        <w:t>я</w:t>
      </w:r>
      <w:r w:rsidR="00D91F3B" w:rsidRPr="007343FC">
        <w:rPr>
          <w:rFonts w:ascii="Times New Roman" w:hAnsi="Times New Roman" w:cs="Times New Roman"/>
          <w:i/>
          <w:iCs/>
          <w:color w:val="000000"/>
          <w:sz w:val="24"/>
          <w:szCs w:val="24"/>
        </w:rPr>
        <w:t>ть)</w:t>
      </w:r>
      <w:r w:rsidR="00D91F3B" w:rsidRPr="007343FC">
        <w:rPr>
          <w:rFonts w:ascii="Times New Roman" w:hAnsi="Times New Roman" w:cs="Times New Roman"/>
          <w:color w:val="000000"/>
          <w:sz w:val="24"/>
          <w:szCs w:val="24"/>
        </w:rPr>
        <w:t xml:space="preserve"> </w:t>
      </w:r>
      <w:r w:rsidR="00D91F3B" w:rsidRPr="007343FC">
        <w:rPr>
          <w:rFonts w:ascii="Times New Roman" w:hAnsi="Times New Roman" w:cs="Times New Roman"/>
          <w:color w:val="000000"/>
          <w:sz w:val="28"/>
          <w:szCs w:val="28"/>
        </w:rPr>
        <w:t xml:space="preserve">задачи </w:t>
      </w:r>
      <w:r w:rsidR="008A2C99" w:rsidRPr="007343FC">
        <w:rPr>
          <w:rFonts w:ascii="Times New Roman" w:hAnsi="Times New Roman" w:cs="Times New Roman"/>
          <w:color w:val="000000"/>
          <w:sz w:val="28"/>
          <w:szCs w:val="28"/>
        </w:rPr>
        <w:t>охранников</w:t>
      </w:r>
      <w:r w:rsidR="00D91F3B" w:rsidRPr="007343FC">
        <w:rPr>
          <w:rFonts w:ascii="Times New Roman" w:hAnsi="Times New Roman" w:cs="Times New Roman"/>
          <w:color w:val="000000"/>
          <w:sz w:val="28"/>
          <w:szCs w:val="28"/>
        </w:rPr>
        <w:t xml:space="preserve"> при </w:t>
      </w:r>
      <w:r w:rsidR="009D7C29" w:rsidRPr="007343FC">
        <w:rPr>
          <w:rFonts w:ascii="Times New Roman" w:hAnsi="Times New Roman" w:cs="Times New Roman"/>
          <w:color w:val="000000"/>
          <w:sz w:val="28"/>
          <w:szCs w:val="28"/>
        </w:rPr>
        <w:t>возникновении чрезвыч</w:t>
      </w:r>
      <w:r w:rsidR="007B6E37" w:rsidRPr="007343FC">
        <w:rPr>
          <w:rFonts w:ascii="Times New Roman" w:hAnsi="Times New Roman" w:cs="Times New Roman"/>
          <w:color w:val="000000"/>
          <w:sz w:val="28"/>
          <w:szCs w:val="28"/>
        </w:rPr>
        <w:t>айных ситуаций</w:t>
      </w:r>
      <w:r w:rsidR="006039A7" w:rsidRPr="007343FC">
        <w:rPr>
          <w:rFonts w:ascii="Times New Roman" w:hAnsi="Times New Roman" w:cs="Times New Roman"/>
          <w:color w:val="000000"/>
          <w:sz w:val="28"/>
          <w:szCs w:val="28"/>
        </w:rPr>
        <w:t>,</w:t>
      </w:r>
      <w:r w:rsidR="007B6E37" w:rsidRPr="007343FC">
        <w:rPr>
          <w:rFonts w:ascii="Times New Roman" w:hAnsi="Times New Roman" w:cs="Times New Roman"/>
          <w:color w:val="000000"/>
          <w:sz w:val="28"/>
          <w:szCs w:val="28"/>
        </w:rPr>
        <w:t xml:space="preserve"> </w:t>
      </w:r>
      <w:r w:rsidR="00D3392A" w:rsidRPr="007343FC">
        <w:rPr>
          <w:rFonts w:ascii="Times New Roman" w:hAnsi="Times New Roman" w:cs="Times New Roman"/>
          <w:color w:val="000000"/>
          <w:sz w:val="28"/>
          <w:szCs w:val="28"/>
        </w:rPr>
        <w:t xml:space="preserve">при проведении </w:t>
      </w:r>
      <w:r w:rsidR="007B6E37" w:rsidRPr="007343FC">
        <w:rPr>
          <w:rFonts w:ascii="Times New Roman" w:hAnsi="Times New Roman" w:cs="Times New Roman"/>
          <w:color w:val="000000"/>
          <w:sz w:val="28"/>
          <w:szCs w:val="28"/>
        </w:rPr>
        <w:t>эвакуации;</w:t>
      </w:r>
      <w:r w:rsidR="00D55F00" w:rsidRPr="007343FC">
        <w:rPr>
          <w:rFonts w:ascii="Times New Roman" w:hAnsi="Times New Roman" w:cs="Times New Roman"/>
          <w:color w:val="000000"/>
          <w:sz w:val="28"/>
          <w:szCs w:val="28"/>
        </w:rPr>
        <w:t xml:space="preserve"> </w:t>
      </w:r>
    </w:p>
    <w:p w14:paraId="368A4CCB" w14:textId="2890CE63" w:rsidR="00D55F00" w:rsidRPr="007343FC" w:rsidRDefault="004E7838" w:rsidP="001016B5">
      <w:pPr>
        <w:pStyle w:val="a7"/>
        <w:numPr>
          <w:ilvl w:val="0"/>
          <w:numId w:val="7"/>
        </w:numPr>
        <w:spacing w:after="0" w:line="276" w:lineRule="auto"/>
        <w:ind w:left="0" w:firstLine="709"/>
        <w:jc w:val="both"/>
        <w:rPr>
          <w:rFonts w:ascii="Times New Roman" w:hAnsi="Times New Roman" w:cs="Times New Roman"/>
          <w:b/>
          <w:sz w:val="28"/>
          <w:szCs w:val="28"/>
        </w:rPr>
      </w:pPr>
      <w:r w:rsidRPr="004E7838">
        <w:rPr>
          <w:rFonts w:ascii="Times New Roman" w:hAnsi="Times New Roman" w:cs="Times New Roman"/>
          <w:bCs/>
          <w:sz w:val="28"/>
          <w:szCs w:val="28"/>
        </w:rPr>
        <w:lastRenderedPageBreak/>
        <w:t xml:space="preserve"> </w:t>
      </w:r>
      <w:r w:rsidRPr="004E7838">
        <w:rPr>
          <w:rFonts w:ascii="Times New Roman" w:hAnsi="Times New Roman" w:cs="Times New Roman"/>
          <w:bCs/>
          <w:color w:val="000000"/>
          <w:sz w:val="28"/>
          <w:szCs w:val="28"/>
        </w:rPr>
        <w:t xml:space="preserve">совместно с представителями администрации объекта </w:t>
      </w:r>
      <w:r>
        <w:rPr>
          <w:rFonts w:ascii="Times New Roman" w:hAnsi="Times New Roman" w:cs="Times New Roman"/>
          <w:bCs/>
          <w:color w:val="000000"/>
          <w:sz w:val="28"/>
          <w:szCs w:val="28"/>
        </w:rPr>
        <w:t>п</w:t>
      </w:r>
      <w:r w:rsidR="00D55F00" w:rsidRPr="007343FC">
        <w:rPr>
          <w:rFonts w:ascii="Times New Roman" w:hAnsi="Times New Roman" w:cs="Times New Roman"/>
          <w:color w:val="000000"/>
          <w:sz w:val="28"/>
          <w:szCs w:val="28"/>
        </w:rPr>
        <w:t xml:space="preserve">остоянно обновлять схему оповещения и эвакуации при наступлении ЧС; </w:t>
      </w:r>
    </w:p>
    <w:p w14:paraId="37EBC51F" w14:textId="627F6F5F" w:rsidR="007B6E37" w:rsidRPr="007343FC" w:rsidRDefault="001427D5" w:rsidP="001016B5">
      <w:pPr>
        <w:pStyle w:val="a7"/>
        <w:numPr>
          <w:ilvl w:val="0"/>
          <w:numId w:val="7"/>
        </w:numPr>
        <w:spacing w:after="0" w:line="276" w:lineRule="auto"/>
        <w:ind w:left="0" w:firstLine="709"/>
        <w:jc w:val="both"/>
        <w:rPr>
          <w:rFonts w:ascii="Times New Roman" w:hAnsi="Times New Roman" w:cs="Times New Roman"/>
          <w:b/>
          <w:sz w:val="28"/>
          <w:szCs w:val="28"/>
        </w:rPr>
      </w:pPr>
      <w:r w:rsidRPr="007343FC">
        <w:rPr>
          <w:rFonts w:ascii="Times New Roman" w:hAnsi="Times New Roman" w:cs="Times New Roman"/>
          <w:bCs/>
          <w:sz w:val="28"/>
          <w:szCs w:val="28"/>
        </w:rPr>
        <w:t>с</w:t>
      </w:r>
      <w:r w:rsidR="00D91F3B" w:rsidRPr="007343FC">
        <w:rPr>
          <w:rFonts w:ascii="Times New Roman" w:hAnsi="Times New Roman" w:cs="Times New Roman"/>
          <w:bCs/>
          <w:sz w:val="28"/>
          <w:szCs w:val="28"/>
        </w:rPr>
        <w:t xml:space="preserve">овместно с администрацией </w:t>
      </w:r>
      <w:r w:rsidR="00D91F3B" w:rsidRPr="007343FC">
        <w:rPr>
          <w:rFonts w:ascii="Times New Roman" w:hAnsi="Times New Roman" w:cs="Times New Roman"/>
          <w:color w:val="000000"/>
          <w:sz w:val="28"/>
          <w:szCs w:val="28"/>
        </w:rPr>
        <w:t xml:space="preserve">инструктировать персонал о </w:t>
      </w:r>
      <w:r w:rsidR="008A2C99" w:rsidRPr="007343FC">
        <w:rPr>
          <w:rFonts w:ascii="Times New Roman" w:hAnsi="Times New Roman" w:cs="Times New Roman"/>
          <w:color w:val="000000"/>
          <w:sz w:val="28"/>
          <w:szCs w:val="28"/>
        </w:rPr>
        <w:t xml:space="preserve">режиме пропуска на объект, </w:t>
      </w:r>
      <w:r w:rsidR="00D3392A" w:rsidRPr="007343FC">
        <w:rPr>
          <w:rFonts w:ascii="Times New Roman" w:hAnsi="Times New Roman" w:cs="Times New Roman"/>
          <w:color w:val="000000"/>
          <w:sz w:val="28"/>
          <w:szCs w:val="28"/>
        </w:rPr>
        <w:t xml:space="preserve">действующих </w:t>
      </w:r>
      <w:r w:rsidR="008A2C99" w:rsidRPr="007343FC">
        <w:rPr>
          <w:rFonts w:ascii="Times New Roman" w:hAnsi="Times New Roman" w:cs="Times New Roman"/>
          <w:color w:val="000000"/>
          <w:sz w:val="28"/>
          <w:szCs w:val="28"/>
        </w:rPr>
        <w:t xml:space="preserve">ограничениях </w:t>
      </w:r>
      <w:r w:rsidR="00D3392A" w:rsidRPr="007343FC">
        <w:rPr>
          <w:rFonts w:ascii="Times New Roman" w:hAnsi="Times New Roman" w:cs="Times New Roman"/>
          <w:color w:val="000000"/>
          <w:sz w:val="28"/>
          <w:szCs w:val="28"/>
        </w:rPr>
        <w:t>вноса</w:t>
      </w:r>
      <w:r w:rsidR="008A2C99" w:rsidRPr="007343FC">
        <w:rPr>
          <w:rFonts w:ascii="Times New Roman" w:hAnsi="Times New Roman" w:cs="Times New Roman"/>
          <w:color w:val="000000"/>
          <w:sz w:val="28"/>
          <w:szCs w:val="28"/>
        </w:rPr>
        <w:t xml:space="preserve"> запрещенных предметов и вещей;</w:t>
      </w:r>
    </w:p>
    <w:p w14:paraId="316BEEAE" w14:textId="28D45648" w:rsidR="007B6E37" w:rsidRPr="007343FC" w:rsidRDefault="001427D5" w:rsidP="001016B5">
      <w:pPr>
        <w:pStyle w:val="a7"/>
        <w:numPr>
          <w:ilvl w:val="0"/>
          <w:numId w:val="7"/>
        </w:numPr>
        <w:spacing w:after="0" w:line="276" w:lineRule="auto"/>
        <w:ind w:left="0" w:firstLine="709"/>
        <w:jc w:val="both"/>
        <w:rPr>
          <w:rFonts w:ascii="Times New Roman" w:hAnsi="Times New Roman" w:cs="Times New Roman"/>
          <w:b/>
          <w:sz w:val="28"/>
          <w:szCs w:val="28"/>
        </w:rPr>
      </w:pPr>
      <w:r w:rsidRPr="007343FC">
        <w:rPr>
          <w:rFonts w:ascii="Times New Roman" w:hAnsi="Times New Roman" w:cs="Times New Roman"/>
          <w:color w:val="000000"/>
          <w:sz w:val="28"/>
          <w:szCs w:val="28"/>
        </w:rPr>
        <w:t>и</w:t>
      </w:r>
      <w:r w:rsidR="00266643" w:rsidRPr="007343FC">
        <w:rPr>
          <w:rFonts w:ascii="Times New Roman" w:hAnsi="Times New Roman" w:cs="Times New Roman"/>
          <w:color w:val="000000"/>
          <w:sz w:val="28"/>
          <w:szCs w:val="28"/>
        </w:rPr>
        <w:t>сполнять требования режима работы объекта, правил пропускного режима, утвержденных администрацией объекта</w:t>
      </w:r>
      <w:r w:rsidR="009D7C29" w:rsidRPr="007343FC">
        <w:rPr>
          <w:rFonts w:ascii="Times New Roman" w:hAnsi="Times New Roman" w:cs="Times New Roman"/>
          <w:color w:val="000000"/>
          <w:sz w:val="28"/>
          <w:szCs w:val="28"/>
        </w:rPr>
        <w:t>,</w:t>
      </w:r>
      <w:r w:rsidR="00266643" w:rsidRPr="007343FC">
        <w:rPr>
          <w:rFonts w:ascii="Times New Roman" w:hAnsi="Times New Roman" w:cs="Times New Roman"/>
          <w:color w:val="000000"/>
          <w:sz w:val="28"/>
          <w:szCs w:val="28"/>
        </w:rPr>
        <w:t xml:space="preserve"> в части работы субъекта охранной деятельности;</w:t>
      </w:r>
    </w:p>
    <w:p w14:paraId="0538D86A" w14:textId="4FB1BDF0" w:rsidR="0041591D" w:rsidRPr="007343FC" w:rsidRDefault="0041591D" w:rsidP="001016B5">
      <w:pPr>
        <w:pStyle w:val="a7"/>
        <w:numPr>
          <w:ilvl w:val="0"/>
          <w:numId w:val="7"/>
        </w:numPr>
        <w:spacing w:after="0" w:line="276" w:lineRule="auto"/>
        <w:ind w:left="0" w:firstLine="709"/>
        <w:jc w:val="both"/>
        <w:rPr>
          <w:rFonts w:ascii="Times New Roman" w:hAnsi="Times New Roman" w:cs="Times New Roman"/>
          <w:b/>
          <w:sz w:val="28"/>
          <w:szCs w:val="28"/>
        </w:rPr>
      </w:pPr>
      <w:r w:rsidRPr="007343FC">
        <w:rPr>
          <w:rFonts w:ascii="Times New Roman" w:hAnsi="Times New Roman" w:cs="Times New Roman"/>
          <w:color w:val="000000"/>
          <w:sz w:val="28"/>
          <w:szCs w:val="28"/>
        </w:rPr>
        <w:t>организов</w:t>
      </w:r>
      <w:r w:rsidR="0062056D" w:rsidRPr="007343FC">
        <w:rPr>
          <w:rFonts w:ascii="Times New Roman" w:hAnsi="Times New Roman" w:cs="Times New Roman"/>
          <w:color w:val="000000"/>
          <w:sz w:val="28"/>
          <w:szCs w:val="28"/>
        </w:rPr>
        <w:t>ывать</w:t>
      </w:r>
      <w:r w:rsidRPr="007343FC">
        <w:rPr>
          <w:rFonts w:ascii="Times New Roman" w:hAnsi="Times New Roman" w:cs="Times New Roman"/>
          <w:color w:val="000000"/>
          <w:sz w:val="28"/>
          <w:szCs w:val="28"/>
        </w:rPr>
        <w:t xml:space="preserve"> ежедневный обход и осмотр территории</w:t>
      </w:r>
      <w:r w:rsidR="00585BE1" w:rsidRPr="007343FC">
        <w:rPr>
          <w:rFonts w:ascii="Times New Roman" w:hAnsi="Times New Roman" w:cs="Times New Roman"/>
          <w:color w:val="000000"/>
          <w:sz w:val="28"/>
          <w:szCs w:val="28"/>
        </w:rPr>
        <w:t xml:space="preserve"> /</w:t>
      </w:r>
      <w:r w:rsidR="0062056D" w:rsidRPr="007343FC">
        <w:rPr>
          <w:rFonts w:ascii="Times New Roman" w:hAnsi="Times New Roman" w:cs="Times New Roman"/>
          <w:color w:val="000000"/>
          <w:sz w:val="28"/>
          <w:szCs w:val="28"/>
        </w:rPr>
        <w:t xml:space="preserve"> </w:t>
      </w:r>
      <w:r w:rsidRPr="007343FC">
        <w:rPr>
          <w:rFonts w:ascii="Times New Roman" w:hAnsi="Times New Roman" w:cs="Times New Roman"/>
          <w:color w:val="000000"/>
          <w:sz w:val="28"/>
          <w:szCs w:val="28"/>
        </w:rPr>
        <w:t xml:space="preserve">помещений </w:t>
      </w:r>
      <w:r w:rsidR="0062056D" w:rsidRPr="007343FC">
        <w:rPr>
          <w:rFonts w:ascii="Times New Roman" w:hAnsi="Times New Roman" w:cs="Times New Roman"/>
          <w:color w:val="000000"/>
          <w:sz w:val="28"/>
          <w:szCs w:val="28"/>
        </w:rPr>
        <w:t xml:space="preserve">на предмет наличия </w:t>
      </w:r>
      <w:r w:rsidRPr="007343FC">
        <w:rPr>
          <w:rFonts w:ascii="Times New Roman" w:hAnsi="Times New Roman" w:cs="Times New Roman"/>
          <w:color w:val="000000"/>
          <w:sz w:val="28"/>
          <w:szCs w:val="28"/>
        </w:rPr>
        <w:t>подозрительных предметов;</w:t>
      </w:r>
    </w:p>
    <w:p w14:paraId="44BE2B35" w14:textId="547EC496" w:rsidR="007B6E37" w:rsidRPr="007343FC" w:rsidRDefault="001427D5" w:rsidP="001016B5">
      <w:pPr>
        <w:pStyle w:val="a7"/>
        <w:numPr>
          <w:ilvl w:val="0"/>
          <w:numId w:val="7"/>
        </w:numPr>
        <w:spacing w:after="0" w:line="276" w:lineRule="auto"/>
        <w:ind w:left="0" w:firstLine="709"/>
        <w:jc w:val="both"/>
        <w:rPr>
          <w:rFonts w:ascii="Times New Roman" w:hAnsi="Times New Roman" w:cs="Times New Roman"/>
          <w:b/>
          <w:sz w:val="28"/>
          <w:szCs w:val="28"/>
        </w:rPr>
      </w:pPr>
      <w:r w:rsidRPr="007343FC">
        <w:rPr>
          <w:rFonts w:ascii="Times New Roman" w:hAnsi="Times New Roman" w:cs="Times New Roman"/>
          <w:color w:val="000000"/>
          <w:sz w:val="28"/>
          <w:szCs w:val="28"/>
        </w:rPr>
        <w:t>о</w:t>
      </w:r>
      <w:r w:rsidR="00266643" w:rsidRPr="007343FC">
        <w:rPr>
          <w:rFonts w:ascii="Times New Roman" w:hAnsi="Times New Roman" w:cs="Times New Roman"/>
          <w:color w:val="000000"/>
          <w:sz w:val="28"/>
          <w:szCs w:val="28"/>
        </w:rPr>
        <w:t>беспечи</w:t>
      </w:r>
      <w:r w:rsidR="0062056D" w:rsidRPr="007343FC">
        <w:rPr>
          <w:rFonts w:ascii="Times New Roman" w:hAnsi="Times New Roman" w:cs="Times New Roman"/>
          <w:color w:val="000000"/>
          <w:sz w:val="28"/>
          <w:szCs w:val="28"/>
        </w:rPr>
        <w:t>вать</w:t>
      </w:r>
      <w:r w:rsidR="00266643" w:rsidRPr="007343FC">
        <w:rPr>
          <w:rFonts w:ascii="Times New Roman" w:hAnsi="Times New Roman" w:cs="Times New Roman"/>
          <w:color w:val="000000"/>
          <w:sz w:val="28"/>
          <w:szCs w:val="28"/>
        </w:rPr>
        <w:t xml:space="preserve"> сохранность технических средств и оборудования безопасности объекта, используемых в охранной деятельности;</w:t>
      </w:r>
    </w:p>
    <w:p w14:paraId="48A5D327" w14:textId="3488A851" w:rsidR="00830CAD" w:rsidRPr="00830CAD" w:rsidRDefault="00D55F00" w:rsidP="00830CAD">
      <w:pPr>
        <w:pStyle w:val="a7"/>
        <w:numPr>
          <w:ilvl w:val="0"/>
          <w:numId w:val="7"/>
        </w:numPr>
        <w:spacing w:after="0" w:line="276" w:lineRule="auto"/>
        <w:ind w:left="0" w:firstLine="709"/>
        <w:jc w:val="both"/>
        <w:rPr>
          <w:rFonts w:ascii="Times New Roman" w:hAnsi="Times New Roman" w:cs="Times New Roman"/>
          <w:b/>
          <w:color w:val="000000" w:themeColor="text1"/>
          <w:sz w:val="28"/>
          <w:szCs w:val="28"/>
        </w:rPr>
      </w:pPr>
      <w:r w:rsidRPr="007343FC">
        <w:rPr>
          <w:rFonts w:ascii="Times New Roman" w:hAnsi="Times New Roman" w:cs="Times New Roman"/>
          <w:bCs/>
          <w:color w:val="000000" w:themeColor="text1"/>
          <w:sz w:val="28"/>
          <w:szCs w:val="28"/>
        </w:rPr>
        <w:t>не реже одного раза в год, совместно с руководством объект</w:t>
      </w:r>
      <w:r w:rsidR="0035346F" w:rsidRPr="007343FC">
        <w:rPr>
          <w:rFonts w:ascii="Times New Roman" w:hAnsi="Times New Roman" w:cs="Times New Roman"/>
          <w:bCs/>
          <w:color w:val="000000" w:themeColor="text1"/>
          <w:sz w:val="28"/>
          <w:szCs w:val="28"/>
        </w:rPr>
        <w:t>а</w:t>
      </w:r>
      <w:r w:rsidRPr="007343FC">
        <w:rPr>
          <w:rFonts w:ascii="Times New Roman" w:hAnsi="Times New Roman" w:cs="Times New Roman"/>
          <w:bCs/>
          <w:color w:val="000000" w:themeColor="text1"/>
          <w:sz w:val="28"/>
          <w:szCs w:val="28"/>
        </w:rPr>
        <w:t xml:space="preserve"> (администрацией), проводить профилактические и учебные мероприятия с персоналом по их действиям при поступлении сигнала «Тревога» и порядку эвакуации в безопасное место</w:t>
      </w:r>
      <w:r w:rsidR="00B65213" w:rsidRPr="007343FC">
        <w:rPr>
          <w:rFonts w:ascii="Times New Roman" w:hAnsi="Times New Roman" w:cs="Times New Roman"/>
          <w:bCs/>
          <w:color w:val="000000" w:themeColor="text1"/>
          <w:sz w:val="28"/>
          <w:szCs w:val="28"/>
        </w:rPr>
        <w:t>;</w:t>
      </w:r>
    </w:p>
    <w:p w14:paraId="67FAC7E7" w14:textId="325A9CD1" w:rsidR="00F36605" w:rsidRPr="007343FC" w:rsidRDefault="00B65213" w:rsidP="001016B5">
      <w:pPr>
        <w:pStyle w:val="a7"/>
        <w:numPr>
          <w:ilvl w:val="0"/>
          <w:numId w:val="7"/>
        </w:numPr>
        <w:spacing w:after="0" w:line="276" w:lineRule="auto"/>
        <w:ind w:left="0" w:firstLine="709"/>
        <w:jc w:val="both"/>
        <w:rPr>
          <w:rFonts w:ascii="Times New Roman" w:hAnsi="Times New Roman" w:cs="Times New Roman"/>
          <w:b/>
          <w:color w:val="000000" w:themeColor="text1"/>
          <w:sz w:val="28"/>
          <w:szCs w:val="28"/>
        </w:rPr>
      </w:pPr>
      <w:r w:rsidRPr="007343FC">
        <w:rPr>
          <w:rFonts w:ascii="Times New Roman" w:hAnsi="Times New Roman" w:cs="Times New Roman"/>
          <w:bCs/>
          <w:color w:val="000000" w:themeColor="text1"/>
          <w:sz w:val="28"/>
          <w:szCs w:val="28"/>
        </w:rPr>
        <w:t>е</w:t>
      </w:r>
      <w:r w:rsidR="00F36605" w:rsidRPr="007343FC">
        <w:rPr>
          <w:rFonts w:ascii="Times New Roman" w:hAnsi="Times New Roman" w:cs="Times New Roman"/>
          <w:bCs/>
          <w:color w:val="000000" w:themeColor="text1"/>
          <w:sz w:val="28"/>
          <w:szCs w:val="28"/>
        </w:rPr>
        <w:t>жедневно перед заступлением на службу осуществлять проверку имеющегося оружия, спецсредств на наличие/сохранность/исправность</w:t>
      </w:r>
      <w:r w:rsidRPr="007343FC">
        <w:rPr>
          <w:rFonts w:ascii="Times New Roman" w:hAnsi="Times New Roman" w:cs="Times New Roman"/>
          <w:bCs/>
          <w:color w:val="000000" w:themeColor="text1"/>
          <w:sz w:val="28"/>
          <w:szCs w:val="28"/>
        </w:rPr>
        <w:t>;</w:t>
      </w:r>
    </w:p>
    <w:p w14:paraId="7559DE53" w14:textId="17053DC1" w:rsidR="00F36605" w:rsidRPr="007343FC" w:rsidRDefault="00B65213" w:rsidP="001016B5">
      <w:pPr>
        <w:pStyle w:val="a7"/>
        <w:numPr>
          <w:ilvl w:val="0"/>
          <w:numId w:val="7"/>
        </w:numPr>
        <w:spacing w:after="0" w:line="276" w:lineRule="auto"/>
        <w:ind w:left="0" w:firstLine="709"/>
        <w:jc w:val="both"/>
        <w:rPr>
          <w:rFonts w:ascii="Times New Roman" w:hAnsi="Times New Roman" w:cs="Times New Roman"/>
          <w:b/>
          <w:color w:val="000000" w:themeColor="text1"/>
          <w:sz w:val="28"/>
          <w:szCs w:val="28"/>
        </w:rPr>
      </w:pPr>
      <w:r w:rsidRPr="007343FC">
        <w:rPr>
          <w:rFonts w:ascii="Times New Roman" w:hAnsi="Times New Roman" w:cs="Times New Roman"/>
          <w:bCs/>
          <w:color w:val="000000" w:themeColor="text1"/>
          <w:sz w:val="28"/>
          <w:szCs w:val="28"/>
        </w:rPr>
        <w:t>о</w:t>
      </w:r>
      <w:r w:rsidR="00F36605" w:rsidRPr="007343FC">
        <w:rPr>
          <w:rFonts w:ascii="Times New Roman" w:hAnsi="Times New Roman" w:cs="Times New Roman"/>
          <w:bCs/>
          <w:color w:val="000000" w:themeColor="text1"/>
          <w:sz w:val="28"/>
          <w:szCs w:val="28"/>
        </w:rPr>
        <w:t>беспечить сотрудников средствами индивидуальной химической защиты</w:t>
      </w:r>
      <w:r w:rsidRPr="007343FC">
        <w:rPr>
          <w:rFonts w:ascii="Times New Roman" w:hAnsi="Times New Roman" w:cs="Times New Roman"/>
          <w:bCs/>
          <w:color w:val="000000" w:themeColor="text1"/>
          <w:sz w:val="28"/>
          <w:szCs w:val="28"/>
        </w:rPr>
        <w:t>;</w:t>
      </w:r>
    </w:p>
    <w:p w14:paraId="2903597A" w14:textId="66217D17" w:rsidR="00F36605" w:rsidRDefault="00B65213" w:rsidP="001016B5">
      <w:pPr>
        <w:pStyle w:val="a7"/>
        <w:numPr>
          <w:ilvl w:val="0"/>
          <w:numId w:val="7"/>
        </w:numPr>
        <w:spacing w:after="0" w:line="276" w:lineRule="auto"/>
        <w:ind w:left="0" w:firstLine="709"/>
        <w:jc w:val="both"/>
        <w:rPr>
          <w:rFonts w:ascii="Times New Roman" w:hAnsi="Times New Roman" w:cs="Times New Roman"/>
          <w:color w:val="000000" w:themeColor="text1"/>
          <w:sz w:val="28"/>
          <w:szCs w:val="28"/>
        </w:rPr>
      </w:pPr>
      <w:bookmarkStart w:id="11" w:name="_Hlk159410510"/>
      <w:r w:rsidRPr="007343FC">
        <w:rPr>
          <w:rFonts w:ascii="Times New Roman" w:hAnsi="Times New Roman" w:cs="Times New Roman"/>
          <w:color w:val="000000" w:themeColor="text1"/>
          <w:sz w:val="28"/>
          <w:szCs w:val="28"/>
        </w:rPr>
        <w:t>в</w:t>
      </w:r>
      <w:r w:rsidR="00F36605" w:rsidRPr="007343FC">
        <w:rPr>
          <w:rFonts w:ascii="Times New Roman" w:hAnsi="Times New Roman" w:cs="Times New Roman"/>
          <w:color w:val="000000" w:themeColor="text1"/>
          <w:sz w:val="28"/>
          <w:szCs w:val="28"/>
        </w:rPr>
        <w:t xml:space="preserve"> удаленных населенных пунктах предусмотреть план </w:t>
      </w:r>
      <w:r w:rsidR="00396ABD" w:rsidRPr="007343FC">
        <w:rPr>
          <w:rFonts w:ascii="Times New Roman" w:hAnsi="Times New Roman" w:cs="Times New Roman"/>
          <w:color w:val="000000" w:themeColor="text1"/>
          <w:sz w:val="28"/>
          <w:szCs w:val="28"/>
        </w:rPr>
        <w:t>взаимодействия</w:t>
      </w:r>
      <w:r w:rsidR="00F36605" w:rsidRPr="007343FC">
        <w:rPr>
          <w:rFonts w:ascii="Times New Roman" w:hAnsi="Times New Roman" w:cs="Times New Roman"/>
          <w:color w:val="000000" w:themeColor="text1"/>
          <w:sz w:val="28"/>
          <w:szCs w:val="28"/>
        </w:rPr>
        <w:t xml:space="preserve"> субъектов охраны, расположенных в данном населённом пункте в случае экстренных ситуаций</w:t>
      </w:r>
      <w:bookmarkEnd w:id="11"/>
      <w:r w:rsidR="00DB3574" w:rsidRPr="007343FC">
        <w:rPr>
          <w:rFonts w:ascii="Times New Roman" w:hAnsi="Times New Roman" w:cs="Times New Roman"/>
          <w:color w:val="000000" w:themeColor="text1"/>
          <w:sz w:val="28"/>
          <w:szCs w:val="28"/>
        </w:rPr>
        <w:t>.</w:t>
      </w:r>
    </w:p>
    <w:p w14:paraId="472586CA" w14:textId="0059C93A" w:rsidR="00BA719A" w:rsidRPr="00BA719A" w:rsidRDefault="00BA719A" w:rsidP="004A7661">
      <w:pPr>
        <w:pStyle w:val="a7"/>
        <w:numPr>
          <w:ilvl w:val="0"/>
          <w:numId w:val="7"/>
        </w:numPr>
        <w:spacing w:after="0" w:line="276" w:lineRule="auto"/>
        <w:ind w:left="0" w:firstLine="709"/>
        <w:jc w:val="both"/>
        <w:rPr>
          <w:rFonts w:ascii="Times New Roman" w:hAnsi="Times New Roman" w:cs="Times New Roman"/>
          <w:color w:val="000000" w:themeColor="text1"/>
          <w:sz w:val="28"/>
          <w:szCs w:val="28"/>
        </w:rPr>
      </w:pPr>
      <w:r w:rsidRPr="00BA719A">
        <w:rPr>
          <w:rFonts w:ascii="Times New Roman" w:hAnsi="Times New Roman" w:cs="Times New Roman"/>
          <w:color w:val="000000" w:themeColor="text1"/>
          <w:sz w:val="28"/>
          <w:szCs w:val="28"/>
        </w:rPr>
        <w:t>иные требо</w:t>
      </w:r>
      <w:r>
        <w:rPr>
          <w:rFonts w:ascii="Times New Roman" w:hAnsi="Times New Roman" w:cs="Times New Roman"/>
          <w:color w:val="000000" w:themeColor="text1"/>
          <w:sz w:val="28"/>
          <w:szCs w:val="28"/>
        </w:rPr>
        <w:t>в</w:t>
      </w:r>
      <w:r w:rsidRPr="00BA719A">
        <w:rPr>
          <w:rFonts w:ascii="Times New Roman" w:hAnsi="Times New Roman" w:cs="Times New Roman"/>
          <w:color w:val="000000" w:themeColor="text1"/>
          <w:sz w:val="28"/>
          <w:szCs w:val="28"/>
        </w:rPr>
        <w:t>ания предусмотренн</w:t>
      </w:r>
      <w:r>
        <w:rPr>
          <w:rFonts w:ascii="Times New Roman" w:hAnsi="Times New Roman" w:cs="Times New Roman"/>
          <w:color w:val="000000" w:themeColor="text1"/>
          <w:sz w:val="28"/>
          <w:szCs w:val="28"/>
        </w:rPr>
        <w:t>ы</w:t>
      </w:r>
      <w:r w:rsidR="00C12F80">
        <w:rPr>
          <w:rFonts w:ascii="Times New Roman" w:hAnsi="Times New Roman" w:cs="Times New Roman"/>
          <w:color w:val="000000" w:themeColor="text1"/>
          <w:sz w:val="28"/>
          <w:szCs w:val="28"/>
        </w:rPr>
        <w:t>е</w:t>
      </w:r>
      <w:r w:rsidRPr="00BA719A">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ом</w:t>
      </w:r>
      <w:r w:rsidRPr="00BA719A">
        <w:rPr>
          <w:rFonts w:ascii="Times New Roman" w:hAnsi="Times New Roman" w:cs="Times New Roman"/>
          <w:color w:val="000000" w:themeColor="text1"/>
          <w:sz w:val="28"/>
          <w:szCs w:val="28"/>
        </w:rPr>
        <w:t xml:space="preserve"> РК «О противодействии терроризму»</w:t>
      </w:r>
    </w:p>
    <w:p w14:paraId="21FEDD5C" w14:textId="77777777" w:rsidR="00BA719A" w:rsidRPr="00BA719A" w:rsidRDefault="00BA719A" w:rsidP="00BA719A">
      <w:pPr>
        <w:pStyle w:val="a7"/>
        <w:spacing w:after="0" w:line="276" w:lineRule="auto"/>
        <w:ind w:left="1070"/>
        <w:jc w:val="both"/>
        <w:rPr>
          <w:rFonts w:ascii="Times New Roman" w:hAnsi="Times New Roman" w:cs="Times New Roman"/>
          <w:color w:val="000000" w:themeColor="text1"/>
          <w:sz w:val="28"/>
          <w:szCs w:val="28"/>
        </w:rPr>
      </w:pPr>
    </w:p>
    <w:p w14:paraId="4B4ABC8F" w14:textId="2E2A67D1" w:rsidR="004E2D0F" w:rsidRPr="007343FC" w:rsidRDefault="00082B2E" w:rsidP="004E2D0F">
      <w:pPr>
        <w:spacing w:after="0" w:line="276" w:lineRule="auto"/>
        <w:jc w:val="center"/>
        <w:rPr>
          <w:rFonts w:ascii="Times New Roman" w:hAnsi="Times New Roman" w:cs="Times New Roman"/>
          <w:b/>
          <w:bCs/>
          <w:iCs/>
          <w:color w:val="000000"/>
          <w:sz w:val="28"/>
          <w:szCs w:val="28"/>
        </w:rPr>
      </w:pPr>
      <w:r w:rsidRPr="007343FC">
        <w:rPr>
          <w:rFonts w:ascii="Times New Roman" w:hAnsi="Times New Roman" w:cs="Times New Roman"/>
          <w:b/>
          <w:iCs/>
          <w:color w:val="000000"/>
          <w:sz w:val="28"/>
          <w:szCs w:val="28"/>
        </w:rPr>
        <w:t>Глава II</w:t>
      </w:r>
      <w:r>
        <w:rPr>
          <w:rFonts w:ascii="Times New Roman" w:hAnsi="Times New Roman" w:cs="Times New Roman"/>
          <w:b/>
          <w:iCs/>
          <w:color w:val="000000"/>
          <w:sz w:val="28"/>
          <w:szCs w:val="28"/>
          <w:lang w:val="kk-KZ"/>
        </w:rPr>
        <w:t xml:space="preserve">. </w:t>
      </w:r>
      <w:r w:rsidR="004E2D0F" w:rsidRPr="007343FC">
        <w:rPr>
          <w:rFonts w:ascii="Times New Roman" w:hAnsi="Times New Roman" w:cs="Times New Roman"/>
          <w:b/>
          <w:iCs/>
          <w:color w:val="000000"/>
          <w:sz w:val="28"/>
          <w:szCs w:val="28"/>
        </w:rPr>
        <w:t xml:space="preserve">Взаимодействие </w:t>
      </w:r>
      <w:r w:rsidR="004A52CE" w:rsidRPr="004A52CE">
        <w:rPr>
          <w:rFonts w:ascii="Times New Roman" w:hAnsi="Times New Roman" w:cs="Times New Roman"/>
          <w:b/>
          <w:iCs/>
          <w:color w:val="000000"/>
          <w:sz w:val="28"/>
          <w:szCs w:val="28"/>
        </w:rPr>
        <w:t>собственник</w:t>
      </w:r>
      <w:r w:rsidR="004A52CE">
        <w:rPr>
          <w:rFonts w:ascii="Times New Roman" w:hAnsi="Times New Roman" w:cs="Times New Roman"/>
          <w:b/>
          <w:iCs/>
          <w:color w:val="000000"/>
          <w:sz w:val="28"/>
          <w:szCs w:val="28"/>
        </w:rPr>
        <w:t>а</w:t>
      </w:r>
      <w:r w:rsidR="004A52CE" w:rsidRPr="004A52CE">
        <w:rPr>
          <w:rFonts w:ascii="Times New Roman" w:hAnsi="Times New Roman" w:cs="Times New Roman"/>
          <w:b/>
          <w:iCs/>
          <w:color w:val="000000"/>
          <w:sz w:val="28"/>
          <w:szCs w:val="28"/>
        </w:rPr>
        <w:t xml:space="preserve"> </w:t>
      </w:r>
      <w:r w:rsidR="004A52CE" w:rsidRPr="004A52CE">
        <w:rPr>
          <w:rFonts w:ascii="Times New Roman" w:hAnsi="Times New Roman" w:cs="Times New Roman"/>
          <w:b/>
          <w:i/>
          <w:iCs/>
          <w:color w:val="000000"/>
          <w:sz w:val="28"/>
          <w:szCs w:val="28"/>
        </w:rPr>
        <w:t>(владел</w:t>
      </w:r>
      <w:r w:rsidR="004A52CE">
        <w:rPr>
          <w:rFonts w:ascii="Times New Roman" w:hAnsi="Times New Roman" w:cs="Times New Roman"/>
          <w:b/>
          <w:i/>
          <w:iCs/>
          <w:color w:val="000000"/>
          <w:sz w:val="28"/>
          <w:szCs w:val="28"/>
        </w:rPr>
        <w:t>ь</w:t>
      </w:r>
      <w:r w:rsidR="004A52CE" w:rsidRPr="004A52CE">
        <w:rPr>
          <w:rFonts w:ascii="Times New Roman" w:hAnsi="Times New Roman" w:cs="Times New Roman"/>
          <w:b/>
          <w:i/>
          <w:iCs/>
          <w:color w:val="000000"/>
          <w:sz w:val="28"/>
          <w:szCs w:val="28"/>
        </w:rPr>
        <w:t>ц</w:t>
      </w:r>
      <w:r w:rsidR="004A52CE">
        <w:rPr>
          <w:rFonts w:ascii="Times New Roman" w:hAnsi="Times New Roman" w:cs="Times New Roman"/>
          <w:b/>
          <w:i/>
          <w:iCs/>
          <w:color w:val="000000"/>
          <w:sz w:val="28"/>
          <w:szCs w:val="28"/>
        </w:rPr>
        <w:t>а</w:t>
      </w:r>
      <w:r w:rsidR="004A52CE" w:rsidRPr="004A52CE">
        <w:rPr>
          <w:rFonts w:ascii="Times New Roman" w:hAnsi="Times New Roman" w:cs="Times New Roman"/>
          <w:b/>
          <w:i/>
          <w:iCs/>
          <w:color w:val="000000"/>
          <w:sz w:val="28"/>
          <w:szCs w:val="28"/>
        </w:rPr>
        <w:t xml:space="preserve">), </w:t>
      </w:r>
      <w:r w:rsidR="004A52CE" w:rsidRPr="004A52CE">
        <w:rPr>
          <w:rFonts w:ascii="Times New Roman" w:hAnsi="Times New Roman" w:cs="Times New Roman"/>
          <w:b/>
          <w:iCs/>
          <w:color w:val="000000"/>
          <w:sz w:val="28"/>
          <w:szCs w:val="28"/>
        </w:rPr>
        <w:t>персонал</w:t>
      </w:r>
      <w:r w:rsidR="004A52CE">
        <w:rPr>
          <w:rFonts w:ascii="Times New Roman" w:hAnsi="Times New Roman" w:cs="Times New Roman"/>
          <w:b/>
          <w:iCs/>
          <w:color w:val="000000"/>
          <w:sz w:val="28"/>
          <w:szCs w:val="28"/>
        </w:rPr>
        <w:t>а</w:t>
      </w:r>
      <w:r w:rsidR="004A52CE" w:rsidRPr="004A52CE">
        <w:rPr>
          <w:rFonts w:ascii="Times New Roman" w:hAnsi="Times New Roman" w:cs="Times New Roman"/>
          <w:b/>
          <w:bCs/>
          <w:iCs/>
          <w:color w:val="000000"/>
          <w:sz w:val="28"/>
          <w:szCs w:val="28"/>
        </w:rPr>
        <w:t xml:space="preserve"> </w:t>
      </w:r>
      <w:r w:rsidR="00690B7C" w:rsidRPr="007343FC">
        <w:rPr>
          <w:rFonts w:ascii="Times New Roman" w:hAnsi="Times New Roman" w:cs="Times New Roman"/>
          <w:b/>
          <w:bCs/>
          <w:iCs/>
          <w:color w:val="000000"/>
          <w:sz w:val="28"/>
          <w:szCs w:val="28"/>
        </w:rPr>
        <w:t>руководител</w:t>
      </w:r>
      <w:r w:rsidR="00690B7C">
        <w:rPr>
          <w:rFonts w:ascii="Times New Roman" w:hAnsi="Times New Roman" w:cs="Times New Roman"/>
          <w:b/>
          <w:bCs/>
          <w:iCs/>
          <w:color w:val="000000"/>
          <w:sz w:val="28"/>
          <w:szCs w:val="28"/>
        </w:rPr>
        <w:t>я</w:t>
      </w:r>
      <w:r w:rsidR="004E2D0F" w:rsidRPr="007343FC">
        <w:rPr>
          <w:rFonts w:ascii="Times New Roman" w:hAnsi="Times New Roman" w:cs="Times New Roman"/>
          <w:b/>
          <w:bCs/>
          <w:iCs/>
          <w:color w:val="000000"/>
          <w:sz w:val="28"/>
          <w:szCs w:val="28"/>
        </w:rPr>
        <w:t xml:space="preserve"> </w:t>
      </w:r>
      <w:r w:rsidR="005530DE" w:rsidRPr="005530DE">
        <w:rPr>
          <w:rFonts w:ascii="Times New Roman" w:hAnsi="Times New Roman" w:cs="Times New Roman"/>
          <w:b/>
          <w:bCs/>
          <w:iCs/>
          <w:color w:val="000000"/>
          <w:sz w:val="28"/>
          <w:szCs w:val="28"/>
        </w:rPr>
        <w:t>объекта охраны</w:t>
      </w:r>
      <w:r w:rsidR="005530DE">
        <w:rPr>
          <w:rFonts w:ascii="Times New Roman" w:hAnsi="Times New Roman" w:cs="Times New Roman"/>
          <w:b/>
          <w:bCs/>
          <w:iCs/>
          <w:color w:val="000000"/>
          <w:sz w:val="28"/>
          <w:szCs w:val="28"/>
        </w:rPr>
        <w:t xml:space="preserve">, </w:t>
      </w:r>
      <w:r w:rsidR="004E2D0F" w:rsidRPr="007343FC">
        <w:rPr>
          <w:rFonts w:ascii="Times New Roman" w:hAnsi="Times New Roman" w:cs="Times New Roman"/>
          <w:b/>
          <w:bCs/>
          <w:iCs/>
          <w:color w:val="000000"/>
          <w:sz w:val="28"/>
          <w:szCs w:val="28"/>
        </w:rPr>
        <w:t>субъекта охранной деятельности и сотрудников охраны,</w:t>
      </w:r>
      <w:r>
        <w:rPr>
          <w:rFonts w:ascii="Times New Roman" w:hAnsi="Times New Roman" w:cs="Times New Roman"/>
          <w:b/>
          <w:bCs/>
          <w:iCs/>
          <w:color w:val="000000"/>
          <w:sz w:val="28"/>
          <w:szCs w:val="28"/>
          <w:lang w:val="kk-KZ"/>
        </w:rPr>
        <w:t xml:space="preserve"> </w:t>
      </w:r>
      <w:r w:rsidR="008A00DA" w:rsidRPr="007343FC">
        <w:rPr>
          <w:rFonts w:ascii="Times New Roman" w:hAnsi="Times New Roman" w:cs="Times New Roman"/>
          <w:b/>
          <w:bCs/>
          <w:iCs/>
          <w:color w:val="000000"/>
          <w:sz w:val="28"/>
          <w:szCs w:val="28"/>
        </w:rPr>
        <w:t>с государственными органами</w:t>
      </w:r>
      <w:r w:rsidR="004A52CE">
        <w:rPr>
          <w:rFonts w:ascii="Times New Roman" w:hAnsi="Times New Roman" w:cs="Times New Roman"/>
          <w:b/>
          <w:bCs/>
          <w:iCs/>
          <w:color w:val="000000"/>
          <w:sz w:val="28"/>
          <w:szCs w:val="28"/>
        </w:rPr>
        <w:t xml:space="preserve"> при угрозе совершения либо совершенном акте </w:t>
      </w:r>
      <w:r w:rsidR="00A10A66">
        <w:rPr>
          <w:rFonts w:ascii="Times New Roman" w:hAnsi="Times New Roman" w:cs="Times New Roman"/>
          <w:b/>
          <w:bCs/>
          <w:iCs/>
          <w:color w:val="000000"/>
          <w:sz w:val="28"/>
          <w:szCs w:val="28"/>
        </w:rPr>
        <w:t>терроризма:</w:t>
      </w:r>
    </w:p>
    <w:p w14:paraId="1A1B8FA5" w14:textId="535DD5D5" w:rsidR="004E2D0F" w:rsidRPr="007343FC" w:rsidRDefault="004E2D0F" w:rsidP="001016B5">
      <w:pPr>
        <w:numPr>
          <w:ilvl w:val="0"/>
          <w:numId w:val="17"/>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bCs/>
          <w:iCs/>
          <w:color w:val="000000"/>
          <w:sz w:val="28"/>
          <w:szCs w:val="28"/>
        </w:rPr>
        <w:t xml:space="preserve">при получении информации </w:t>
      </w:r>
      <w:r w:rsidRPr="007343FC">
        <w:rPr>
          <w:rFonts w:ascii="Times New Roman" w:hAnsi="Times New Roman" w:cs="Times New Roman"/>
          <w:iCs/>
          <w:color w:val="000000"/>
          <w:sz w:val="28"/>
          <w:szCs w:val="28"/>
        </w:rPr>
        <w:t xml:space="preserve">об угрозе или совершении акта терроризма </w:t>
      </w:r>
      <w:r w:rsidR="004A52CE" w:rsidRPr="004A52CE">
        <w:rPr>
          <w:rFonts w:ascii="Times New Roman" w:hAnsi="Times New Roman" w:cs="Times New Roman"/>
          <w:iCs/>
          <w:color w:val="000000"/>
          <w:sz w:val="28"/>
          <w:szCs w:val="28"/>
        </w:rPr>
        <w:t xml:space="preserve">собственник </w:t>
      </w:r>
      <w:r w:rsidR="004A52CE" w:rsidRPr="004A52CE">
        <w:rPr>
          <w:rFonts w:ascii="Times New Roman" w:hAnsi="Times New Roman" w:cs="Times New Roman"/>
          <w:i/>
          <w:iCs/>
          <w:color w:val="000000"/>
          <w:sz w:val="28"/>
          <w:szCs w:val="28"/>
        </w:rPr>
        <w:t>(владелец)</w:t>
      </w:r>
      <w:r w:rsidR="004A52CE">
        <w:rPr>
          <w:rFonts w:ascii="Times New Roman" w:hAnsi="Times New Roman" w:cs="Times New Roman"/>
          <w:i/>
          <w:iCs/>
          <w:color w:val="000000"/>
          <w:sz w:val="28"/>
          <w:szCs w:val="28"/>
        </w:rPr>
        <w:t xml:space="preserve">, </w:t>
      </w:r>
      <w:r w:rsidR="004A52CE" w:rsidRPr="004A52CE">
        <w:rPr>
          <w:rFonts w:ascii="Times New Roman" w:hAnsi="Times New Roman" w:cs="Times New Roman"/>
          <w:color w:val="000000"/>
          <w:sz w:val="28"/>
          <w:szCs w:val="28"/>
        </w:rPr>
        <w:t>персонал</w:t>
      </w:r>
      <w:r w:rsidR="004A52CE" w:rsidRPr="004A52CE">
        <w:rPr>
          <w:rFonts w:ascii="Times New Roman" w:hAnsi="Times New Roman" w:cs="Times New Roman"/>
          <w:iCs/>
          <w:color w:val="000000"/>
          <w:sz w:val="28"/>
          <w:szCs w:val="28"/>
        </w:rPr>
        <w:t>, руководитель объекта УТО,</w:t>
      </w:r>
      <w:r w:rsidR="004A52CE" w:rsidRPr="004A52CE">
        <w:rPr>
          <w:rFonts w:ascii="Times New Roman" w:hAnsi="Times New Roman" w:cs="Times New Roman"/>
          <w:bCs/>
          <w:iCs/>
          <w:color w:val="000000"/>
          <w:sz w:val="28"/>
          <w:szCs w:val="28"/>
        </w:rPr>
        <w:t xml:space="preserve"> </w:t>
      </w:r>
      <w:r w:rsidR="004A52CE" w:rsidRPr="007343FC">
        <w:rPr>
          <w:rFonts w:ascii="Times New Roman" w:hAnsi="Times New Roman" w:cs="Times New Roman"/>
          <w:bCs/>
          <w:iCs/>
          <w:color w:val="000000"/>
          <w:sz w:val="28"/>
          <w:szCs w:val="28"/>
        </w:rPr>
        <w:t xml:space="preserve">руководитель </w:t>
      </w:r>
      <w:r w:rsidRPr="007343FC">
        <w:rPr>
          <w:rFonts w:ascii="Times New Roman" w:hAnsi="Times New Roman" w:cs="Times New Roman"/>
          <w:bCs/>
          <w:iCs/>
          <w:color w:val="000000"/>
          <w:sz w:val="28"/>
          <w:szCs w:val="28"/>
        </w:rPr>
        <w:t xml:space="preserve">субъекта охранной деятельности и </w:t>
      </w:r>
      <w:r w:rsidR="00A10A66" w:rsidRPr="007343FC">
        <w:rPr>
          <w:rFonts w:ascii="Times New Roman" w:hAnsi="Times New Roman" w:cs="Times New Roman"/>
          <w:bCs/>
          <w:iCs/>
          <w:color w:val="000000"/>
          <w:sz w:val="28"/>
          <w:szCs w:val="28"/>
        </w:rPr>
        <w:t>сотрудники охраны,</w:t>
      </w:r>
      <w:r w:rsidRPr="007343FC">
        <w:rPr>
          <w:rFonts w:ascii="Times New Roman" w:hAnsi="Times New Roman" w:cs="Times New Roman"/>
          <w:bCs/>
          <w:iCs/>
          <w:color w:val="000000"/>
          <w:sz w:val="28"/>
          <w:szCs w:val="28"/>
        </w:rPr>
        <w:t xml:space="preserve"> обеспечивающи</w:t>
      </w:r>
      <w:r w:rsidR="009E69D2" w:rsidRPr="007343FC">
        <w:rPr>
          <w:rFonts w:ascii="Times New Roman" w:hAnsi="Times New Roman" w:cs="Times New Roman"/>
          <w:bCs/>
          <w:iCs/>
          <w:color w:val="000000"/>
          <w:sz w:val="28"/>
          <w:szCs w:val="28"/>
        </w:rPr>
        <w:t>е</w:t>
      </w:r>
      <w:r w:rsidRPr="007343FC">
        <w:rPr>
          <w:rFonts w:ascii="Times New Roman" w:hAnsi="Times New Roman" w:cs="Times New Roman"/>
          <w:bCs/>
          <w:iCs/>
          <w:color w:val="000000"/>
          <w:sz w:val="28"/>
          <w:szCs w:val="28"/>
        </w:rPr>
        <w:t xml:space="preserve"> </w:t>
      </w:r>
      <w:r w:rsidR="00A10A66" w:rsidRPr="007343FC">
        <w:rPr>
          <w:rFonts w:ascii="Times New Roman" w:hAnsi="Times New Roman" w:cs="Times New Roman"/>
          <w:bCs/>
          <w:iCs/>
          <w:color w:val="000000"/>
          <w:sz w:val="28"/>
          <w:szCs w:val="28"/>
        </w:rPr>
        <w:t>охрану объекта,</w:t>
      </w:r>
      <w:r w:rsidRPr="007343FC">
        <w:rPr>
          <w:rFonts w:ascii="Times New Roman" w:hAnsi="Times New Roman" w:cs="Times New Roman"/>
          <w:bCs/>
          <w:iCs/>
          <w:color w:val="000000"/>
          <w:sz w:val="28"/>
          <w:szCs w:val="28"/>
        </w:rPr>
        <w:t xml:space="preserve"> незамедлительно оповещают / информируют дежурные и диспетчерские службы уполномоченных государственных органов;</w:t>
      </w:r>
    </w:p>
    <w:p w14:paraId="2E627759" w14:textId="65CBCCC6" w:rsidR="004E2D0F" w:rsidRPr="007343FC" w:rsidRDefault="004E2D0F" w:rsidP="001016B5">
      <w:pPr>
        <w:numPr>
          <w:ilvl w:val="0"/>
          <w:numId w:val="17"/>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 xml:space="preserve">в целях своевременности прохождении сигнала об </w:t>
      </w:r>
      <w:r w:rsidRPr="007343FC">
        <w:rPr>
          <w:rFonts w:ascii="Times New Roman" w:hAnsi="Times New Roman" w:cs="Times New Roman"/>
          <w:iCs/>
          <w:color w:val="000000"/>
          <w:sz w:val="28"/>
          <w:szCs w:val="28"/>
        </w:rPr>
        <w:t>угрозе или совершении акта терроризма</w:t>
      </w:r>
      <w:r w:rsidRPr="007343FC">
        <w:rPr>
          <w:rFonts w:ascii="Times New Roman" w:hAnsi="Times New Roman" w:cs="Times New Roman"/>
          <w:bCs/>
          <w:iCs/>
          <w:color w:val="000000"/>
          <w:sz w:val="28"/>
          <w:szCs w:val="28"/>
        </w:rPr>
        <w:t xml:space="preserve"> на объектах уязвимых в террористическом отношении разрабатываются соответствующие схемы оповещения и информирования служб экстренного реагирования, руководства </w:t>
      </w:r>
      <w:r w:rsidRPr="008801E7">
        <w:rPr>
          <w:rFonts w:ascii="Times New Roman" w:hAnsi="Times New Roman" w:cs="Times New Roman"/>
          <w:bCs/>
          <w:i/>
          <w:iCs/>
          <w:color w:val="000000"/>
          <w:sz w:val="24"/>
          <w:szCs w:val="24"/>
        </w:rPr>
        <w:lastRenderedPageBreak/>
        <w:t xml:space="preserve">(администрации) </w:t>
      </w:r>
      <w:r w:rsidRPr="007343FC">
        <w:rPr>
          <w:rFonts w:ascii="Times New Roman" w:hAnsi="Times New Roman" w:cs="Times New Roman"/>
          <w:bCs/>
          <w:iCs/>
          <w:color w:val="000000"/>
          <w:sz w:val="28"/>
          <w:szCs w:val="28"/>
        </w:rPr>
        <w:t>объекта, уязвимого в террористическом отношении, а также субъекта охранной деятельности;</w:t>
      </w:r>
    </w:p>
    <w:p w14:paraId="128952F9" w14:textId="74FEC96A" w:rsidR="004E2D0F" w:rsidRPr="007343FC" w:rsidRDefault="004E2D0F" w:rsidP="001016B5">
      <w:pPr>
        <w:numPr>
          <w:ilvl w:val="0"/>
          <w:numId w:val="17"/>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при оповещении уполномоченных государственных органов по возможности информация об угрозе или совершении акта терроризма должна содержать следующие данные:</w:t>
      </w:r>
    </w:p>
    <w:p w14:paraId="3940D26E" w14:textId="74522B53"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о характере происшествия и объекте, где он произошел;</w:t>
      </w:r>
    </w:p>
    <w:p w14:paraId="06D593BE" w14:textId="325B8C96"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о месте происшествия;</w:t>
      </w:r>
    </w:p>
    <w:p w14:paraId="4A9181F7" w14:textId="6147D50C"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о времени, когда случилось происшествие;</w:t>
      </w:r>
    </w:p>
    <w:p w14:paraId="4B33C56F" w14:textId="7D23B45D"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о наличии пострадавших, их местонахождении и состоянии, принятых на месте мерах по оказанию им помощи, эвакуации с опасной территории;</w:t>
      </w:r>
    </w:p>
    <w:p w14:paraId="1C2A11F6" w14:textId="35B0EFD2"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о масштабах разрушений, иных вредных последствиях;</w:t>
      </w:r>
    </w:p>
    <w:p w14:paraId="14FFCDA8" w14:textId="77777777"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о лице, сообщившем об угрозе или совершения акта терроризма;</w:t>
      </w:r>
    </w:p>
    <w:p w14:paraId="34815DDB" w14:textId="69DC966A"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на лиц, возможно причастных к происшествию;</w:t>
      </w:r>
    </w:p>
    <w:p w14:paraId="61FA5A65" w14:textId="120CFE19"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о наличии и местонахождении очевидцев;</w:t>
      </w:r>
    </w:p>
    <w:p w14:paraId="5C6ACB9A" w14:textId="47188B7A"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 xml:space="preserve">при необходимости о месте или участке местности для безопасного прибытия сил первичного </w:t>
      </w:r>
      <w:r w:rsidRPr="008801E7">
        <w:rPr>
          <w:rFonts w:ascii="Times New Roman" w:hAnsi="Times New Roman" w:cs="Times New Roman"/>
          <w:i/>
          <w:iCs/>
          <w:color w:val="000000"/>
          <w:sz w:val="24"/>
          <w:szCs w:val="24"/>
        </w:rPr>
        <w:t>(экстренного)</w:t>
      </w:r>
      <w:r w:rsidRPr="008801E7">
        <w:rPr>
          <w:rFonts w:ascii="Times New Roman" w:hAnsi="Times New Roman" w:cs="Times New Roman"/>
          <w:iCs/>
          <w:color w:val="000000"/>
          <w:sz w:val="24"/>
          <w:szCs w:val="24"/>
        </w:rPr>
        <w:t xml:space="preserve"> </w:t>
      </w:r>
      <w:r w:rsidRPr="007343FC">
        <w:rPr>
          <w:rFonts w:ascii="Times New Roman" w:hAnsi="Times New Roman" w:cs="Times New Roman"/>
          <w:iCs/>
          <w:color w:val="000000"/>
          <w:sz w:val="28"/>
          <w:szCs w:val="28"/>
        </w:rPr>
        <w:t xml:space="preserve">реагирования; </w:t>
      </w:r>
    </w:p>
    <w:p w14:paraId="0811B6E7" w14:textId="127D9CC5" w:rsidR="004E2D0F" w:rsidRPr="007343FC" w:rsidRDefault="004E2D0F" w:rsidP="001016B5">
      <w:pPr>
        <w:numPr>
          <w:ilvl w:val="1"/>
          <w:numId w:val="18"/>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и другие необходимые сведения;</w:t>
      </w:r>
    </w:p>
    <w:p w14:paraId="2AA27B3C" w14:textId="3AC21BB1" w:rsidR="004E2D0F" w:rsidRPr="007343FC" w:rsidRDefault="004E2D0F" w:rsidP="001016B5">
      <w:pPr>
        <w:numPr>
          <w:ilvl w:val="0"/>
          <w:numId w:val="17"/>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отсутствие полных данных о готовящемся или совершенном преступлении не освобождает должностных лиц от незамедлительного информирования уполномоченных государственных органов;</w:t>
      </w:r>
    </w:p>
    <w:p w14:paraId="365E72EE" w14:textId="09A81CFE" w:rsidR="004E2D0F" w:rsidRPr="007343FC" w:rsidRDefault="004E2D0F" w:rsidP="001016B5">
      <w:pPr>
        <w:numPr>
          <w:ilvl w:val="0"/>
          <w:numId w:val="17"/>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iCs/>
          <w:color w:val="000000"/>
          <w:sz w:val="28"/>
          <w:szCs w:val="28"/>
        </w:rPr>
        <w:t xml:space="preserve">до прибытия сил первичного </w:t>
      </w:r>
      <w:r w:rsidRPr="00631A0C">
        <w:rPr>
          <w:rFonts w:ascii="Times New Roman" w:hAnsi="Times New Roman" w:cs="Times New Roman"/>
          <w:i/>
          <w:iCs/>
          <w:color w:val="000000"/>
          <w:sz w:val="24"/>
          <w:szCs w:val="24"/>
        </w:rPr>
        <w:t>(экстренного)</w:t>
      </w:r>
      <w:r w:rsidRPr="00631A0C">
        <w:rPr>
          <w:rFonts w:ascii="Times New Roman" w:hAnsi="Times New Roman" w:cs="Times New Roman"/>
          <w:iCs/>
          <w:color w:val="000000"/>
          <w:sz w:val="24"/>
          <w:szCs w:val="24"/>
        </w:rPr>
        <w:t xml:space="preserve"> </w:t>
      </w:r>
      <w:r w:rsidRPr="007343FC">
        <w:rPr>
          <w:rFonts w:ascii="Times New Roman" w:hAnsi="Times New Roman" w:cs="Times New Roman"/>
          <w:iCs/>
          <w:color w:val="000000"/>
          <w:sz w:val="28"/>
          <w:szCs w:val="28"/>
        </w:rPr>
        <w:t xml:space="preserve">реагирования </w:t>
      </w:r>
      <w:r w:rsidRPr="007343FC">
        <w:rPr>
          <w:rFonts w:ascii="Times New Roman" w:hAnsi="Times New Roman" w:cs="Times New Roman"/>
          <w:bCs/>
          <w:iCs/>
          <w:color w:val="000000"/>
          <w:sz w:val="28"/>
          <w:szCs w:val="28"/>
        </w:rPr>
        <w:t>руководители объекта охраны и субъекта охранной деятельности или сотрудники охраны принимают меры, предусмотренные пунктами данного Алгоритма, в том числе по оказанию помощи пострадавшим, эвакуации, обеспечению сохранности следов преступления в случае отсутствия прямой угрозы жизни и здоровью.</w:t>
      </w:r>
    </w:p>
    <w:p w14:paraId="037F5BF5" w14:textId="77777777" w:rsidR="000E6D81" w:rsidRDefault="000E6D81" w:rsidP="0041591D">
      <w:pPr>
        <w:spacing w:after="0" w:line="276" w:lineRule="auto"/>
        <w:jc w:val="center"/>
        <w:rPr>
          <w:rFonts w:ascii="Times New Roman" w:hAnsi="Times New Roman" w:cs="Times New Roman"/>
          <w:b/>
          <w:bCs/>
          <w:color w:val="000000"/>
          <w:sz w:val="28"/>
          <w:szCs w:val="28"/>
        </w:rPr>
      </w:pPr>
    </w:p>
    <w:p w14:paraId="286FD251" w14:textId="76632F88" w:rsidR="004336CC" w:rsidRPr="007343FC" w:rsidRDefault="00025F79" w:rsidP="0041591D">
      <w:pPr>
        <w:spacing w:after="0" w:line="276" w:lineRule="auto"/>
        <w:jc w:val="center"/>
        <w:rPr>
          <w:rFonts w:ascii="Times New Roman" w:hAnsi="Times New Roman" w:cs="Times New Roman"/>
          <w:b/>
          <w:iCs/>
          <w:color w:val="000000"/>
          <w:sz w:val="28"/>
          <w:szCs w:val="28"/>
        </w:rPr>
      </w:pPr>
      <w:r w:rsidRPr="007343FC">
        <w:rPr>
          <w:rFonts w:ascii="Times New Roman" w:hAnsi="Times New Roman" w:cs="Times New Roman"/>
          <w:b/>
          <w:bCs/>
          <w:color w:val="000000"/>
          <w:sz w:val="28"/>
          <w:szCs w:val="28"/>
        </w:rPr>
        <w:t>Глава I</w:t>
      </w:r>
      <w:r w:rsidR="000D3BE6" w:rsidRPr="007343FC">
        <w:rPr>
          <w:rFonts w:ascii="Times New Roman" w:hAnsi="Times New Roman" w:cs="Times New Roman"/>
          <w:b/>
          <w:bCs/>
          <w:color w:val="000000"/>
          <w:sz w:val="28"/>
          <w:szCs w:val="28"/>
        </w:rPr>
        <w:t>I</w:t>
      </w:r>
      <w:r w:rsidR="00F57072" w:rsidRPr="007343FC">
        <w:rPr>
          <w:rFonts w:ascii="Times New Roman" w:hAnsi="Times New Roman" w:cs="Times New Roman"/>
          <w:b/>
          <w:bCs/>
          <w:color w:val="000000"/>
          <w:sz w:val="28"/>
          <w:szCs w:val="28"/>
        </w:rPr>
        <w:t>I</w:t>
      </w:r>
      <w:r w:rsidR="002348DD" w:rsidRPr="007343FC">
        <w:rPr>
          <w:rFonts w:ascii="Times New Roman" w:hAnsi="Times New Roman" w:cs="Times New Roman"/>
          <w:b/>
          <w:bCs/>
          <w:color w:val="000000"/>
          <w:sz w:val="28"/>
          <w:szCs w:val="28"/>
        </w:rPr>
        <w:t xml:space="preserve">. </w:t>
      </w:r>
      <w:r w:rsidR="004336CC" w:rsidRPr="007343FC">
        <w:rPr>
          <w:rFonts w:ascii="Times New Roman" w:hAnsi="Times New Roman" w:cs="Times New Roman"/>
          <w:b/>
          <w:iCs/>
          <w:color w:val="000000"/>
          <w:sz w:val="28"/>
          <w:szCs w:val="28"/>
        </w:rPr>
        <w:t>Действия</w:t>
      </w:r>
      <w:r w:rsidR="00A67C9F" w:rsidRPr="007343FC">
        <w:rPr>
          <w:rFonts w:ascii="Times New Roman" w:hAnsi="Times New Roman" w:cs="Times New Roman"/>
          <w:b/>
          <w:iCs/>
          <w:color w:val="000000"/>
          <w:sz w:val="28"/>
          <w:szCs w:val="28"/>
        </w:rPr>
        <w:t xml:space="preserve"> </w:t>
      </w:r>
      <w:r w:rsidR="00A67C9F" w:rsidRPr="007343FC">
        <w:rPr>
          <w:rFonts w:ascii="Times New Roman" w:eastAsia="Times New Roman" w:hAnsi="Times New Roman" w:cs="Times New Roman"/>
          <w:b/>
          <w:bCs/>
          <w:iCs/>
          <w:sz w:val="28"/>
          <w:szCs w:val="28"/>
          <w:lang w:eastAsia="ru-RU"/>
        </w:rPr>
        <w:t>сотрудников охраны</w:t>
      </w:r>
      <w:bookmarkStart w:id="12" w:name="_Hlk159491532"/>
      <w:r w:rsidR="008A00DA">
        <w:rPr>
          <w:rFonts w:ascii="Times New Roman" w:eastAsia="Times New Roman" w:hAnsi="Times New Roman" w:cs="Times New Roman"/>
          <w:b/>
          <w:bCs/>
          <w:iCs/>
          <w:sz w:val="28"/>
          <w:szCs w:val="28"/>
          <w:lang w:eastAsia="ru-RU"/>
        </w:rPr>
        <w:t xml:space="preserve"> </w:t>
      </w:r>
      <w:r w:rsidR="004336CC" w:rsidRPr="007343FC">
        <w:rPr>
          <w:rFonts w:ascii="Times New Roman" w:hAnsi="Times New Roman" w:cs="Times New Roman"/>
          <w:b/>
          <w:iCs/>
          <w:color w:val="000000"/>
          <w:sz w:val="28"/>
          <w:szCs w:val="28"/>
        </w:rPr>
        <w:t>при возникновении угрозы террористического характера</w:t>
      </w:r>
      <w:bookmarkEnd w:id="12"/>
    </w:p>
    <w:p w14:paraId="736BAB24" w14:textId="0DA175F7" w:rsidR="002945D5" w:rsidRPr="00631A0C" w:rsidRDefault="002945D5" w:rsidP="007E4243">
      <w:pPr>
        <w:spacing w:after="0" w:line="276" w:lineRule="auto"/>
        <w:ind w:firstLine="709"/>
        <w:jc w:val="both"/>
        <w:rPr>
          <w:rFonts w:ascii="Times New Roman" w:hAnsi="Times New Roman" w:cs="Times New Roman"/>
          <w:b/>
          <w:iCs/>
          <w:color w:val="000000"/>
          <w:sz w:val="28"/>
          <w:szCs w:val="28"/>
        </w:rPr>
      </w:pPr>
    </w:p>
    <w:p w14:paraId="7307DB91" w14:textId="06A285EE" w:rsidR="00AA41D9" w:rsidRPr="007343FC" w:rsidRDefault="00627B46" w:rsidP="0041591D">
      <w:pPr>
        <w:spacing w:after="0" w:line="276" w:lineRule="auto"/>
        <w:jc w:val="center"/>
        <w:rPr>
          <w:rFonts w:ascii="Times New Roman" w:hAnsi="Times New Roman" w:cs="Times New Roman"/>
          <w:b/>
          <w:iCs/>
          <w:color w:val="000000"/>
          <w:sz w:val="28"/>
          <w:szCs w:val="28"/>
        </w:rPr>
      </w:pPr>
      <w:r w:rsidRPr="007343FC">
        <w:rPr>
          <w:rFonts w:ascii="Times New Roman" w:hAnsi="Times New Roman" w:cs="Times New Roman"/>
          <w:b/>
          <w:iCs/>
          <w:color w:val="000000"/>
          <w:sz w:val="28"/>
          <w:szCs w:val="28"/>
        </w:rPr>
        <w:t xml:space="preserve">1. </w:t>
      </w:r>
      <w:r w:rsidR="00D91F3B" w:rsidRPr="007343FC">
        <w:rPr>
          <w:rFonts w:ascii="Times New Roman" w:hAnsi="Times New Roman" w:cs="Times New Roman"/>
          <w:b/>
          <w:iCs/>
          <w:color w:val="000000"/>
          <w:sz w:val="28"/>
          <w:szCs w:val="28"/>
        </w:rPr>
        <w:t xml:space="preserve">При обнаружении предмета, </w:t>
      </w:r>
      <w:r w:rsidR="0041591D" w:rsidRPr="007343FC">
        <w:rPr>
          <w:rFonts w:ascii="Times New Roman" w:hAnsi="Times New Roman" w:cs="Times New Roman"/>
          <w:b/>
          <w:iCs/>
          <w:color w:val="000000"/>
          <w:sz w:val="28"/>
          <w:szCs w:val="28"/>
        </w:rPr>
        <w:t>схожего</w:t>
      </w:r>
    </w:p>
    <w:p w14:paraId="18AF1191" w14:textId="5E1FD7BF" w:rsidR="00D91F3B" w:rsidRPr="007343FC" w:rsidRDefault="0041591D" w:rsidP="0041591D">
      <w:pPr>
        <w:pStyle w:val="a7"/>
        <w:spacing w:after="0" w:line="276" w:lineRule="auto"/>
        <w:ind w:left="0"/>
        <w:jc w:val="center"/>
        <w:rPr>
          <w:rFonts w:ascii="Times New Roman" w:hAnsi="Times New Roman" w:cs="Times New Roman"/>
          <w:b/>
          <w:iCs/>
          <w:color w:val="000000"/>
          <w:sz w:val="28"/>
          <w:szCs w:val="28"/>
        </w:rPr>
      </w:pPr>
      <w:r w:rsidRPr="007343FC">
        <w:rPr>
          <w:rFonts w:ascii="Times New Roman" w:hAnsi="Times New Roman" w:cs="Times New Roman"/>
          <w:b/>
          <w:iCs/>
          <w:color w:val="000000"/>
          <w:sz w:val="28"/>
          <w:szCs w:val="28"/>
        </w:rPr>
        <w:t>со</w:t>
      </w:r>
      <w:r w:rsidR="00D91F3B" w:rsidRPr="007343FC">
        <w:rPr>
          <w:rFonts w:ascii="Times New Roman" w:hAnsi="Times New Roman" w:cs="Times New Roman"/>
          <w:b/>
          <w:iCs/>
          <w:color w:val="000000"/>
          <w:sz w:val="28"/>
          <w:szCs w:val="28"/>
        </w:rPr>
        <w:t xml:space="preserve"> взрывн</w:t>
      </w:r>
      <w:r w:rsidRPr="007343FC">
        <w:rPr>
          <w:rFonts w:ascii="Times New Roman" w:hAnsi="Times New Roman" w:cs="Times New Roman"/>
          <w:b/>
          <w:iCs/>
          <w:color w:val="000000"/>
          <w:sz w:val="28"/>
          <w:szCs w:val="28"/>
        </w:rPr>
        <w:t>ым</w:t>
      </w:r>
      <w:r w:rsidR="00D91F3B" w:rsidRPr="007343FC">
        <w:rPr>
          <w:rFonts w:ascii="Times New Roman" w:hAnsi="Times New Roman" w:cs="Times New Roman"/>
          <w:b/>
          <w:iCs/>
          <w:color w:val="000000"/>
          <w:sz w:val="28"/>
          <w:szCs w:val="28"/>
        </w:rPr>
        <w:t xml:space="preserve"> устройство</w:t>
      </w:r>
      <w:r w:rsidRPr="007343FC">
        <w:rPr>
          <w:rFonts w:ascii="Times New Roman" w:hAnsi="Times New Roman" w:cs="Times New Roman"/>
          <w:b/>
          <w:iCs/>
          <w:color w:val="000000"/>
          <w:sz w:val="28"/>
          <w:szCs w:val="28"/>
        </w:rPr>
        <w:t>м</w:t>
      </w:r>
      <w:r w:rsidR="00D91F3B" w:rsidRPr="007343FC">
        <w:rPr>
          <w:rFonts w:ascii="Times New Roman" w:hAnsi="Times New Roman" w:cs="Times New Roman"/>
          <w:b/>
          <w:iCs/>
          <w:color w:val="000000"/>
          <w:sz w:val="28"/>
          <w:szCs w:val="28"/>
        </w:rPr>
        <w:t xml:space="preserve"> </w:t>
      </w:r>
      <w:r w:rsidR="00D91F3B" w:rsidRPr="00512086">
        <w:rPr>
          <w:rFonts w:ascii="Times New Roman" w:hAnsi="Times New Roman" w:cs="Times New Roman"/>
          <w:b/>
          <w:i/>
          <w:color w:val="000000"/>
          <w:sz w:val="24"/>
          <w:szCs w:val="24"/>
        </w:rPr>
        <w:t xml:space="preserve">(далее </w:t>
      </w:r>
      <w:r w:rsidR="006508FB" w:rsidRPr="00512086">
        <w:rPr>
          <w:rFonts w:ascii="Times New Roman" w:hAnsi="Times New Roman" w:cs="Times New Roman"/>
          <w:b/>
          <w:i/>
          <w:color w:val="000000"/>
          <w:sz w:val="24"/>
          <w:szCs w:val="24"/>
        </w:rPr>
        <w:t xml:space="preserve">- </w:t>
      </w:r>
      <w:r w:rsidR="00D91F3B" w:rsidRPr="00512086">
        <w:rPr>
          <w:rFonts w:ascii="Times New Roman" w:hAnsi="Times New Roman" w:cs="Times New Roman"/>
          <w:b/>
          <w:i/>
          <w:color w:val="000000"/>
          <w:sz w:val="24"/>
          <w:szCs w:val="24"/>
        </w:rPr>
        <w:t>ВУ):</w:t>
      </w:r>
    </w:p>
    <w:p w14:paraId="68232162" w14:textId="0DA53CE6" w:rsidR="00EF6BED" w:rsidRPr="007343FC" w:rsidRDefault="00EF6BED"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не трогать, не подходить, не передвигать;</w:t>
      </w:r>
    </w:p>
    <w:p w14:paraId="65AD2673" w14:textId="4B881EA6" w:rsidR="001427D5" w:rsidRPr="007343FC" w:rsidRDefault="001427D5"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немедленно сообщить об обнаружении в дежурные части территориальных органов внутренних</w:t>
      </w:r>
      <w:r w:rsidR="00153524" w:rsidRPr="007343FC">
        <w:rPr>
          <w:rFonts w:ascii="Times New Roman" w:hAnsi="Times New Roman" w:cs="Times New Roman"/>
          <w:color w:val="000000"/>
          <w:sz w:val="28"/>
          <w:szCs w:val="28"/>
        </w:rPr>
        <w:t xml:space="preserve"> </w:t>
      </w:r>
      <w:r w:rsidRPr="007343FC">
        <w:rPr>
          <w:rFonts w:ascii="Times New Roman" w:hAnsi="Times New Roman" w:cs="Times New Roman"/>
          <w:color w:val="000000"/>
          <w:sz w:val="28"/>
          <w:szCs w:val="28"/>
        </w:rPr>
        <w:t xml:space="preserve">дел </w:t>
      </w:r>
      <w:bookmarkStart w:id="13" w:name="_Hlk158024897"/>
      <w:r w:rsidR="00153524" w:rsidRPr="007343FC">
        <w:rPr>
          <w:rFonts w:ascii="Times New Roman" w:hAnsi="Times New Roman" w:cs="Times New Roman"/>
          <w:i/>
          <w:iCs/>
          <w:color w:val="000000"/>
          <w:sz w:val="24"/>
          <w:szCs w:val="24"/>
        </w:rPr>
        <w:t>(тел</w:t>
      </w:r>
      <w:r w:rsidR="002348DD" w:rsidRPr="007343FC">
        <w:rPr>
          <w:rFonts w:ascii="Times New Roman" w:hAnsi="Times New Roman" w:cs="Times New Roman"/>
          <w:i/>
          <w:iCs/>
          <w:color w:val="000000"/>
          <w:sz w:val="24"/>
          <w:szCs w:val="24"/>
        </w:rPr>
        <w:t>.</w:t>
      </w:r>
      <w:r w:rsidR="0054270D" w:rsidRPr="007343FC">
        <w:rPr>
          <w:rFonts w:ascii="Times New Roman" w:hAnsi="Times New Roman" w:cs="Times New Roman"/>
          <w:i/>
          <w:iCs/>
          <w:color w:val="000000"/>
          <w:sz w:val="24"/>
          <w:szCs w:val="24"/>
        </w:rPr>
        <w:t xml:space="preserve"> </w:t>
      </w:r>
      <w:r w:rsidR="002348DD" w:rsidRPr="007343FC">
        <w:rPr>
          <w:rFonts w:ascii="Times New Roman" w:hAnsi="Times New Roman" w:cs="Times New Roman"/>
          <w:i/>
          <w:iCs/>
          <w:color w:val="000000"/>
          <w:sz w:val="24"/>
          <w:szCs w:val="24"/>
        </w:rPr>
        <w:t>1</w:t>
      </w:r>
      <w:r w:rsidR="00153524" w:rsidRPr="007343FC">
        <w:rPr>
          <w:rFonts w:ascii="Times New Roman" w:hAnsi="Times New Roman" w:cs="Times New Roman"/>
          <w:i/>
          <w:iCs/>
          <w:color w:val="000000"/>
          <w:sz w:val="24"/>
          <w:szCs w:val="24"/>
        </w:rPr>
        <w:t>02,</w:t>
      </w:r>
      <w:r w:rsidR="0054270D" w:rsidRPr="007343FC">
        <w:rPr>
          <w:rFonts w:ascii="Times New Roman" w:hAnsi="Times New Roman" w:cs="Times New Roman"/>
          <w:i/>
          <w:iCs/>
          <w:color w:val="000000"/>
          <w:sz w:val="24"/>
          <w:szCs w:val="24"/>
        </w:rPr>
        <w:t xml:space="preserve"> </w:t>
      </w:r>
      <w:r w:rsidR="00153524" w:rsidRPr="007343FC">
        <w:rPr>
          <w:rFonts w:ascii="Times New Roman" w:hAnsi="Times New Roman" w:cs="Times New Roman"/>
          <w:i/>
          <w:iCs/>
          <w:color w:val="000000"/>
          <w:sz w:val="24"/>
          <w:szCs w:val="24"/>
        </w:rPr>
        <w:t>112</w:t>
      </w:r>
      <w:r w:rsidR="00153524" w:rsidRPr="007343FC">
        <w:rPr>
          <w:rFonts w:ascii="Times New Roman" w:hAnsi="Times New Roman" w:cs="Times New Roman"/>
          <w:i/>
          <w:iCs/>
          <w:color w:val="000000"/>
        </w:rPr>
        <w:t>)</w:t>
      </w:r>
      <w:r w:rsidR="00153524" w:rsidRPr="007343FC">
        <w:rPr>
          <w:rFonts w:ascii="Times New Roman" w:hAnsi="Times New Roman" w:cs="Times New Roman"/>
          <w:color w:val="000000"/>
          <w:sz w:val="24"/>
          <w:szCs w:val="24"/>
        </w:rPr>
        <w:t xml:space="preserve"> </w:t>
      </w:r>
      <w:r w:rsidRPr="007343FC">
        <w:rPr>
          <w:rFonts w:ascii="Times New Roman" w:hAnsi="Times New Roman" w:cs="Times New Roman"/>
          <w:color w:val="000000"/>
          <w:sz w:val="28"/>
          <w:szCs w:val="28"/>
        </w:rPr>
        <w:t>и национальной безопасности</w:t>
      </w:r>
      <w:r w:rsidR="001A5FCF" w:rsidRPr="007343FC">
        <w:rPr>
          <w:rFonts w:ascii="Times New Roman" w:hAnsi="Times New Roman" w:cs="Times New Roman"/>
          <w:color w:val="000000"/>
          <w:sz w:val="28"/>
          <w:szCs w:val="28"/>
        </w:rPr>
        <w:t xml:space="preserve"> </w:t>
      </w:r>
      <w:r w:rsidR="00153524" w:rsidRPr="007343FC">
        <w:rPr>
          <w:rFonts w:ascii="Times New Roman" w:hAnsi="Times New Roman" w:cs="Times New Roman"/>
          <w:i/>
          <w:iCs/>
          <w:color w:val="000000"/>
          <w:sz w:val="24"/>
          <w:szCs w:val="24"/>
        </w:rPr>
        <w:t>(тел.</w:t>
      </w:r>
      <w:r w:rsidR="0054270D" w:rsidRPr="007343FC">
        <w:rPr>
          <w:rFonts w:ascii="Times New Roman" w:hAnsi="Times New Roman" w:cs="Times New Roman"/>
          <w:i/>
          <w:iCs/>
          <w:color w:val="000000"/>
          <w:sz w:val="24"/>
          <w:szCs w:val="24"/>
        </w:rPr>
        <w:t xml:space="preserve"> </w:t>
      </w:r>
      <w:r w:rsidR="00153524" w:rsidRPr="007343FC">
        <w:rPr>
          <w:rFonts w:ascii="Times New Roman" w:hAnsi="Times New Roman" w:cs="Times New Roman"/>
          <w:i/>
          <w:iCs/>
          <w:color w:val="000000"/>
          <w:sz w:val="24"/>
          <w:szCs w:val="24"/>
        </w:rPr>
        <w:t>110)</w:t>
      </w:r>
      <w:r w:rsidRPr="007343FC">
        <w:rPr>
          <w:rFonts w:ascii="Times New Roman" w:hAnsi="Times New Roman" w:cs="Times New Roman"/>
          <w:i/>
          <w:iCs/>
          <w:color w:val="000000"/>
          <w:sz w:val="24"/>
          <w:szCs w:val="24"/>
        </w:rPr>
        <w:t>;</w:t>
      </w:r>
    </w:p>
    <w:bookmarkEnd w:id="13"/>
    <w:p w14:paraId="4A759BC5" w14:textId="6D81EFBA" w:rsidR="00EF6BED" w:rsidRPr="007343FC" w:rsidRDefault="00EF6BED"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 xml:space="preserve">воздержаться от использования </w:t>
      </w:r>
      <w:r w:rsidR="0054270D" w:rsidRPr="007343FC">
        <w:rPr>
          <w:rFonts w:ascii="Times New Roman" w:hAnsi="Times New Roman" w:cs="Times New Roman"/>
          <w:color w:val="000000"/>
          <w:sz w:val="28"/>
          <w:szCs w:val="28"/>
        </w:rPr>
        <w:t xml:space="preserve">вблизи данного предмета </w:t>
      </w:r>
      <w:r w:rsidR="00F9605E" w:rsidRPr="007343FC">
        <w:rPr>
          <w:rFonts w:ascii="Times New Roman" w:hAnsi="Times New Roman" w:cs="Times New Roman"/>
          <w:color w:val="000000"/>
          <w:sz w:val="28"/>
          <w:szCs w:val="28"/>
        </w:rPr>
        <w:t>средствами</w:t>
      </w:r>
      <w:r w:rsidRPr="007343FC">
        <w:rPr>
          <w:rFonts w:ascii="Times New Roman" w:hAnsi="Times New Roman" w:cs="Times New Roman"/>
          <w:color w:val="000000"/>
          <w:sz w:val="28"/>
          <w:szCs w:val="28"/>
        </w:rPr>
        <w:t xml:space="preserve"> радиосвязи, в том числе мобильн</w:t>
      </w:r>
      <w:r w:rsidR="00025F79" w:rsidRPr="007343FC">
        <w:rPr>
          <w:rFonts w:ascii="Times New Roman" w:hAnsi="Times New Roman" w:cs="Times New Roman"/>
          <w:color w:val="000000"/>
          <w:sz w:val="28"/>
          <w:szCs w:val="28"/>
        </w:rPr>
        <w:t>ой</w:t>
      </w:r>
      <w:r w:rsidRPr="007343FC">
        <w:rPr>
          <w:rFonts w:ascii="Times New Roman" w:hAnsi="Times New Roman" w:cs="Times New Roman"/>
          <w:color w:val="000000"/>
          <w:sz w:val="28"/>
          <w:szCs w:val="28"/>
        </w:rPr>
        <w:t>;</w:t>
      </w:r>
    </w:p>
    <w:p w14:paraId="5A275FD1" w14:textId="7000A938" w:rsidR="001427D5" w:rsidRPr="007343FC" w:rsidRDefault="00EF6BED"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зафиксировать время и место обнаружения;</w:t>
      </w:r>
      <w:r w:rsidR="001427D5" w:rsidRPr="007343FC">
        <w:rPr>
          <w:rFonts w:ascii="Times New Roman" w:hAnsi="Times New Roman" w:cs="Times New Roman"/>
          <w:color w:val="000000"/>
          <w:sz w:val="28"/>
          <w:szCs w:val="28"/>
        </w:rPr>
        <w:t xml:space="preserve"> </w:t>
      </w:r>
    </w:p>
    <w:p w14:paraId="341589CC" w14:textId="3F1BC440" w:rsidR="00EF6BED" w:rsidRPr="007343FC" w:rsidRDefault="001427D5"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lastRenderedPageBreak/>
        <w:t>обеспечить ограничение доступа посторонних лиц к опасной зоне на необходимом удалении;</w:t>
      </w:r>
    </w:p>
    <w:p w14:paraId="6DB279F9" w14:textId="40E9CE78" w:rsidR="001427D5" w:rsidRPr="007343FC" w:rsidRDefault="00DA4990"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 xml:space="preserve">совместно с представителями администрации объекта </w:t>
      </w:r>
      <w:r w:rsidR="001427D5" w:rsidRPr="007343FC">
        <w:rPr>
          <w:rFonts w:ascii="Times New Roman" w:hAnsi="Times New Roman" w:cs="Times New Roman"/>
          <w:color w:val="000000"/>
          <w:sz w:val="28"/>
          <w:szCs w:val="28"/>
        </w:rPr>
        <w:t>обеспечить организованную эвакуацию людей с территории, прилегающей к опасной зоне;</w:t>
      </w:r>
    </w:p>
    <w:p w14:paraId="397A8524" w14:textId="6A284B49" w:rsidR="00EF6BED" w:rsidRPr="007343FC" w:rsidRDefault="00EF6BED"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быть готовым описать внешний вид предмета и значимые обстоятельства его обнаружения;</w:t>
      </w:r>
    </w:p>
    <w:p w14:paraId="0CD28D13" w14:textId="5ABAE6A6" w:rsidR="001427D5" w:rsidRPr="007343FC" w:rsidRDefault="001427D5"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 xml:space="preserve">дождаться прибытия представителей правоохранительных органов, указать место </w:t>
      </w:r>
      <w:r w:rsidR="0041591D" w:rsidRPr="007343FC">
        <w:rPr>
          <w:rFonts w:ascii="Times New Roman" w:hAnsi="Times New Roman" w:cs="Times New Roman"/>
          <w:color w:val="000000"/>
          <w:sz w:val="28"/>
          <w:szCs w:val="28"/>
        </w:rPr>
        <w:t xml:space="preserve">его </w:t>
      </w:r>
      <w:r w:rsidRPr="007343FC">
        <w:rPr>
          <w:rFonts w:ascii="Times New Roman" w:hAnsi="Times New Roman" w:cs="Times New Roman"/>
          <w:color w:val="000000"/>
          <w:sz w:val="28"/>
          <w:szCs w:val="28"/>
        </w:rPr>
        <w:t>расположения;</w:t>
      </w:r>
    </w:p>
    <w:p w14:paraId="5F34C29D" w14:textId="47AA8B9B" w:rsidR="001427D5" w:rsidRPr="007343FC" w:rsidRDefault="001427D5"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опросить окружающих для установления возможного владельца бесхозного предмета;</w:t>
      </w:r>
    </w:p>
    <w:p w14:paraId="767FB3D8" w14:textId="71DE0335" w:rsidR="00EF6BED" w:rsidRPr="007343FC" w:rsidRDefault="00EF6BED"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при возникновении угрозы жизни укрыться за предметами</w:t>
      </w:r>
      <w:r w:rsidR="00DA4990" w:rsidRPr="007343FC">
        <w:rPr>
          <w:rFonts w:ascii="Times New Roman" w:hAnsi="Times New Roman" w:cs="Times New Roman"/>
          <w:color w:val="000000"/>
          <w:sz w:val="28"/>
          <w:szCs w:val="28"/>
        </w:rPr>
        <w:t>,</w:t>
      </w:r>
      <w:r w:rsidRPr="007343FC">
        <w:rPr>
          <w:rFonts w:ascii="Times New Roman" w:hAnsi="Times New Roman" w:cs="Times New Roman"/>
          <w:color w:val="000000"/>
          <w:sz w:val="28"/>
          <w:szCs w:val="28"/>
        </w:rPr>
        <w:t xml:space="preserve"> обеспечивающими защиту </w:t>
      </w:r>
      <w:r w:rsidRPr="007343FC">
        <w:rPr>
          <w:rFonts w:ascii="Times New Roman" w:hAnsi="Times New Roman" w:cs="Times New Roman"/>
          <w:i/>
          <w:iCs/>
          <w:color w:val="000000"/>
          <w:sz w:val="24"/>
          <w:szCs w:val="24"/>
        </w:rPr>
        <w:t>(угол здания, колонна, дерево, автомашина),</w:t>
      </w:r>
      <w:r w:rsidRPr="007343FC">
        <w:rPr>
          <w:rFonts w:ascii="Times New Roman" w:hAnsi="Times New Roman" w:cs="Times New Roman"/>
          <w:color w:val="000000"/>
          <w:sz w:val="24"/>
          <w:szCs w:val="24"/>
        </w:rPr>
        <w:t xml:space="preserve"> </w:t>
      </w:r>
      <w:r w:rsidRPr="007343FC">
        <w:rPr>
          <w:rFonts w:ascii="Times New Roman" w:hAnsi="Times New Roman" w:cs="Times New Roman"/>
          <w:color w:val="000000"/>
          <w:sz w:val="28"/>
          <w:szCs w:val="28"/>
        </w:rPr>
        <w:t>вести наблюдение;</w:t>
      </w:r>
    </w:p>
    <w:p w14:paraId="704E3D2A" w14:textId="301DAEFC" w:rsidR="001427D5" w:rsidRPr="007343FC" w:rsidRDefault="001427D5" w:rsidP="001016B5">
      <w:pPr>
        <w:pStyle w:val="a7"/>
        <w:numPr>
          <w:ilvl w:val="0"/>
          <w:numId w:val="6"/>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обеспечить доступ в возможную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14:paraId="01CD7566" w14:textId="4843AAFE" w:rsidR="00EF6BED" w:rsidRPr="007343FC" w:rsidRDefault="00EF6BED" w:rsidP="001016B5">
      <w:pPr>
        <w:pStyle w:val="a7"/>
        <w:numPr>
          <w:ilvl w:val="0"/>
          <w:numId w:val="6"/>
        </w:numPr>
        <w:spacing w:after="0" w:line="276" w:lineRule="auto"/>
        <w:ind w:left="0" w:firstLine="709"/>
        <w:jc w:val="both"/>
        <w:rPr>
          <w:rFonts w:ascii="Times New Roman" w:hAnsi="Times New Roman" w:cs="Times New Roman"/>
          <w:i/>
          <w:iCs/>
          <w:color w:val="000000"/>
          <w:sz w:val="28"/>
          <w:szCs w:val="28"/>
        </w:rPr>
      </w:pPr>
      <w:r w:rsidRPr="007343FC">
        <w:rPr>
          <w:rFonts w:ascii="Times New Roman" w:hAnsi="Times New Roman" w:cs="Times New Roman"/>
          <w:color w:val="000000"/>
          <w:sz w:val="28"/>
          <w:szCs w:val="28"/>
        </w:rPr>
        <w:t>информирова</w:t>
      </w:r>
      <w:r w:rsidR="001427D5" w:rsidRPr="007343FC">
        <w:rPr>
          <w:rFonts w:ascii="Times New Roman" w:hAnsi="Times New Roman" w:cs="Times New Roman"/>
          <w:color w:val="000000"/>
          <w:sz w:val="28"/>
          <w:szCs w:val="28"/>
        </w:rPr>
        <w:t>ть</w:t>
      </w:r>
      <w:r w:rsidRPr="007343FC">
        <w:rPr>
          <w:rFonts w:ascii="Times New Roman" w:hAnsi="Times New Roman" w:cs="Times New Roman"/>
          <w:color w:val="000000"/>
          <w:sz w:val="28"/>
          <w:szCs w:val="28"/>
        </w:rPr>
        <w:t xml:space="preserve"> правоохранительны</w:t>
      </w:r>
      <w:r w:rsidR="001427D5" w:rsidRPr="007343FC">
        <w:rPr>
          <w:rFonts w:ascii="Times New Roman" w:hAnsi="Times New Roman" w:cs="Times New Roman"/>
          <w:color w:val="000000"/>
          <w:sz w:val="28"/>
          <w:szCs w:val="28"/>
        </w:rPr>
        <w:t>е</w:t>
      </w:r>
      <w:r w:rsidRPr="007343FC">
        <w:rPr>
          <w:rFonts w:ascii="Times New Roman" w:hAnsi="Times New Roman" w:cs="Times New Roman"/>
          <w:color w:val="000000"/>
          <w:sz w:val="28"/>
          <w:szCs w:val="28"/>
        </w:rPr>
        <w:t xml:space="preserve"> и </w:t>
      </w:r>
      <w:r w:rsidRPr="007343FC">
        <w:rPr>
          <w:rFonts w:ascii="Times New Roman" w:hAnsi="Times New Roman" w:cs="Times New Roman"/>
          <w:i/>
          <w:iCs/>
          <w:color w:val="000000"/>
          <w:sz w:val="24"/>
          <w:szCs w:val="24"/>
        </w:rPr>
        <w:t>(или)</w:t>
      </w:r>
      <w:r w:rsidRPr="007343FC">
        <w:rPr>
          <w:rFonts w:ascii="Times New Roman" w:hAnsi="Times New Roman" w:cs="Times New Roman"/>
          <w:color w:val="000000"/>
          <w:sz w:val="28"/>
          <w:szCs w:val="28"/>
        </w:rPr>
        <w:t xml:space="preserve"> специальны</w:t>
      </w:r>
      <w:r w:rsidR="001427D5" w:rsidRPr="007343FC">
        <w:rPr>
          <w:rFonts w:ascii="Times New Roman" w:hAnsi="Times New Roman" w:cs="Times New Roman"/>
          <w:color w:val="000000"/>
          <w:sz w:val="28"/>
          <w:szCs w:val="28"/>
        </w:rPr>
        <w:t>е</w:t>
      </w:r>
      <w:r w:rsidRPr="007343FC">
        <w:rPr>
          <w:rFonts w:ascii="Times New Roman" w:hAnsi="Times New Roman" w:cs="Times New Roman"/>
          <w:color w:val="000000"/>
          <w:sz w:val="28"/>
          <w:szCs w:val="28"/>
        </w:rPr>
        <w:t xml:space="preserve"> государственны</w:t>
      </w:r>
      <w:r w:rsidR="001427D5" w:rsidRPr="007343FC">
        <w:rPr>
          <w:rFonts w:ascii="Times New Roman" w:hAnsi="Times New Roman" w:cs="Times New Roman"/>
          <w:color w:val="000000"/>
          <w:sz w:val="28"/>
          <w:szCs w:val="28"/>
        </w:rPr>
        <w:t>е</w:t>
      </w:r>
      <w:r w:rsidRPr="007343FC">
        <w:rPr>
          <w:rFonts w:ascii="Times New Roman" w:hAnsi="Times New Roman" w:cs="Times New Roman"/>
          <w:color w:val="000000"/>
          <w:sz w:val="28"/>
          <w:szCs w:val="28"/>
        </w:rPr>
        <w:t xml:space="preserve"> орган</w:t>
      </w:r>
      <w:r w:rsidR="001427D5" w:rsidRPr="007343FC">
        <w:rPr>
          <w:rFonts w:ascii="Times New Roman" w:hAnsi="Times New Roman" w:cs="Times New Roman"/>
          <w:color w:val="000000"/>
          <w:sz w:val="28"/>
          <w:szCs w:val="28"/>
        </w:rPr>
        <w:t>ы</w:t>
      </w:r>
      <w:r w:rsidRPr="007343FC">
        <w:rPr>
          <w:rFonts w:ascii="Times New Roman" w:hAnsi="Times New Roman" w:cs="Times New Roman"/>
          <w:color w:val="000000"/>
          <w:sz w:val="28"/>
          <w:szCs w:val="28"/>
        </w:rPr>
        <w:t xml:space="preserve"> в случае выявления подозрительн</w:t>
      </w:r>
      <w:r w:rsidR="00025F79" w:rsidRPr="007343FC">
        <w:rPr>
          <w:rFonts w:ascii="Times New Roman" w:hAnsi="Times New Roman" w:cs="Times New Roman"/>
          <w:color w:val="000000"/>
          <w:sz w:val="28"/>
          <w:szCs w:val="28"/>
        </w:rPr>
        <w:t>ых</w:t>
      </w:r>
      <w:r w:rsidRPr="007343FC">
        <w:rPr>
          <w:rFonts w:ascii="Times New Roman" w:hAnsi="Times New Roman" w:cs="Times New Roman"/>
          <w:color w:val="000000"/>
          <w:sz w:val="28"/>
          <w:szCs w:val="28"/>
        </w:rPr>
        <w:t xml:space="preserve"> лиц</w:t>
      </w:r>
      <w:r w:rsidR="007C6773" w:rsidRPr="007343FC">
        <w:rPr>
          <w:rFonts w:ascii="Times New Roman" w:hAnsi="Times New Roman" w:cs="Times New Roman"/>
          <w:color w:val="000000"/>
          <w:sz w:val="28"/>
          <w:szCs w:val="28"/>
        </w:rPr>
        <w:t>,</w:t>
      </w:r>
      <w:r w:rsidRPr="007343FC">
        <w:rPr>
          <w:rFonts w:ascii="Times New Roman" w:hAnsi="Times New Roman" w:cs="Times New Roman"/>
          <w:color w:val="000000"/>
          <w:sz w:val="28"/>
          <w:szCs w:val="28"/>
        </w:rPr>
        <w:t xml:space="preserve"> возможно имеющих при себе взрывные устройства или взрывчатые вещества </w:t>
      </w:r>
      <w:r w:rsidRPr="007343FC">
        <w:rPr>
          <w:rFonts w:ascii="Times New Roman" w:hAnsi="Times New Roman" w:cs="Times New Roman"/>
          <w:i/>
          <w:iCs/>
          <w:color w:val="000000"/>
          <w:sz w:val="24"/>
          <w:szCs w:val="24"/>
        </w:rPr>
        <w:t>(</w:t>
      </w:r>
      <w:r w:rsidR="007C6773" w:rsidRPr="007343FC">
        <w:rPr>
          <w:rFonts w:ascii="Times New Roman" w:hAnsi="Times New Roman" w:cs="Times New Roman"/>
          <w:i/>
          <w:iCs/>
          <w:color w:val="000000"/>
          <w:sz w:val="24"/>
          <w:szCs w:val="24"/>
        </w:rPr>
        <w:t>быть готовым описать внешние отличия, имеющиеся при себе средства</w:t>
      </w:r>
      <w:r w:rsidRPr="007343FC">
        <w:rPr>
          <w:rFonts w:ascii="Times New Roman" w:hAnsi="Times New Roman" w:cs="Times New Roman"/>
          <w:i/>
          <w:iCs/>
          <w:color w:val="000000"/>
          <w:sz w:val="24"/>
          <w:szCs w:val="24"/>
        </w:rPr>
        <w:t>).</w:t>
      </w:r>
    </w:p>
    <w:p w14:paraId="5E1595BB" w14:textId="59B32DCC" w:rsidR="00DB3574" w:rsidRPr="007343FC" w:rsidRDefault="00DB3574" w:rsidP="00283558">
      <w:pPr>
        <w:spacing w:after="0" w:line="276" w:lineRule="auto"/>
        <w:ind w:firstLine="709"/>
        <w:jc w:val="both"/>
        <w:rPr>
          <w:rFonts w:ascii="Times New Roman" w:hAnsi="Times New Roman" w:cs="Times New Roman"/>
          <w:bCs/>
          <w:iCs/>
          <w:color w:val="000000"/>
          <w:sz w:val="28"/>
          <w:szCs w:val="28"/>
        </w:rPr>
      </w:pPr>
    </w:p>
    <w:p w14:paraId="44F2A50C" w14:textId="7B09001C" w:rsidR="00283558" w:rsidRPr="00631A0C" w:rsidRDefault="00283558" w:rsidP="00283558">
      <w:pPr>
        <w:spacing w:after="0" w:line="276" w:lineRule="auto"/>
        <w:ind w:firstLine="709"/>
        <w:jc w:val="both"/>
        <w:rPr>
          <w:rFonts w:ascii="Times New Roman" w:hAnsi="Times New Roman" w:cs="Times New Roman"/>
          <w:b/>
          <w:iCs/>
          <w:color w:val="000000"/>
          <w:sz w:val="28"/>
          <w:szCs w:val="28"/>
        </w:rPr>
      </w:pPr>
      <w:r w:rsidRPr="00631A0C">
        <w:rPr>
          <w:rFonts w:ascii="Times New Roman" w:hAnsi="Times New Roman" w:cs="Times New Roman"/>
          <w:b/>
          <w:iCs/>
          <w:color w:val="000000"/>
          <w:sz w:val="28"/>
          <w:szCs w:val="28"/>
        </w:rPr>
        <w:t xml:space="preserve">Общими признаками отнесения неизвестного предмета к взрывному устройству </w:t>
      </w:r>
      <w:r w:rsidRPr="008801E7">
        <w:rPr>
          <w:rFonts w:ascii="Times New Roman" w:hAnsi="Times New Roman" w:cs="Times New Roman"/>
          <w:b/>
          <w:i/>
          <w:color w:val="000000"/>
          <w:sz w:val="24"/>
          <w:szCs w:val="24"/>
        </w:rPr>
        <w:t xml:space="preserve">(далее - ВУ) </w:t>
      </w:r>
      <w:r w:rsidRPr="00631A0C">
        <w:rPr>
          <w:rFonts w:ascii="Times New Roman" w:hAnsi="Times New Roman" w:cs="Times New Roman"/>
          <w:b/>
          <w:iCs/>
          <w:color w:val="000000"/>
          <w:sz w:val="28"/>
          <w:szCs w:val="28"/>
        </w:rPr>
        <w:t>или основанием для предположения наличия в предмете взрывного устройства могут служить:</w:t>
      </w:r>
    </w:p>
    <w:p w14:paraId="00255143" w14:textId="0F897384" w:rsidR="00283558" w:rsidRPr="007343FC" w:rsidRDefault="00283558" w:rsidP="001016B5">
      <w:pPr>
        <w:pStyle w:val="a7"/>
        <w:numPr>
          <w:ilvl w:val="0"/>
          <w:numId w:val="26"/>
        </w:numPr>
        <w:spacing w:after="0" w:line="240"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обнаружение на объекте бесхозных портфелей, чемоданов, сумок, коробок, ящиков;</w:t>
      </w:r>
    </w:p>
    <w:p w14:paraId="32AB15E9" w14:textId="42DD880C" w:rsidR="00283558" w:rsidRPr="007343FC" w:rsidRDefault="00283558" w:rsidP="001016B5">
      <w:pPr>
        <w:pStyle w:val="a7"/>
        <w:numPr>
          <w:ilvl w:val="0"/>
          <w:numId w:val="26"/>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нахождение предметов и других механизмов в несвойственных для их предназначения местах;</w:t>
      </w:r>
    </w:p>
    <w:p w14:paraId="687469AE" w14:textId="300A5C1A" w:rsidR="00283558" w:rsidRPr="007343FC" w:rsidRDefault="00283558" w:rsidP="001016B5">
      <w:pPr>
        <w:pStyle w:val="a7"/>
        <w:numPr>
          <w:ilvl w:val="0"/>
          <w:numId w:val="26"/>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наличие у предметов характерного вида штатных боеприпасов, сигнальных, осветительных, учебно-имитационных средств, пиротехнических изделий или их элементов;</w:t>
      </w:r>
    </w:p>
    <w:p w14:paraId="55071EDD" w14:textId="022C1F32" w:rsidR="00283558" w:rsidRPr="007343FC" w:rsidRDefault="00283558" w:rsidP="001016B5">
      <w:pPr>
        <w:pStyle w:val="a7"/>
        <w:numPr>
          <w:ilvl w:val="0"/>
          <w:numId w:val="26"/>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исходящий из предмета звук работающего часового механизма;</w:t>
      </w:r>
    </w:p>
    <w:p w14:paraId="0D37D848" w14:textId="04B8E10F" w:rsidR="00283558" w:rsidRPr="007343FC" w:rsidRDefault="00283558" w:rsidP="001016B5">
      <w:pPr>
        <w:pStyle w:val="a7"/>
        <w:numPr>
          <w:ilvl w:val="0"/>
          <w:numId w:val="26"/>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 xml:space="preserve">наличие у предмета элементов </w:t>
      </w:r>
      <w:r w:rsidRPr="007343FC">
        <w:rPr>
          <w:rFonts w:ascii="Times New Roman" w:hAnsi="Times New Roman" w:cs="Times New Roman"/>
          <w:bCs/>
          <w:i/>
          <w:color w:val="000000"/>
          <w:sz w:val="24"/>
          <w:szCs w:val="24"/>
        </w:rPr>
        <w:t>(деталей)</w:t>
      </w:r>
      <w:r w:rsidRPr="007343FC">
        <w:rPr>
          <w:rFonts w:ascii="Times New Roman" w:hAnsi="Times New Roman" w:cs="Times New Roman"/>
          <w:bCs/>
          <w:iCs/>
          <w:color w:val="000000"/>
          <w:sz w:val="28"/>
          <w:szCs w:val="28"/>
        </w:rPr>
        <w:t>, не соответствующих его прямому назначению, не характерных для него;</w:t>
      </w:r>
    </w:p>
    <w:p w14:paraId="32710D63" w14:textId="306CC6EE" w:rsidR="00283558" w:rsidRPr="007343FC" w:rsidRDefault="00283558" w:rsidP="001016B5">
      <w:pPr>
        <w:pStyle w:val="a7"/>
        <w:numPr>
          <w:ilvl w:val="0"/>
          <w:numId w:val="26"/>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 xml:space="preserve">необычно большая масса для предмета </w:t>
      </w:r>
      <w:r w:rsidRPr="007343FC">
        <w:rPr>
          <w:rFonts w:ascii="Times New Roman" w:hAnsi="Times New Roman" w:cs="Times New Roman"/>
          <w:bCs/>
          <w:i/>
          <w:color w:val="000000"/>
          <w:sz w:val="24"/>
          <w:szCs w:val="24"/>
        </w:rPr>
        <w:t>(например, коробки из-под конфет, пачки сигарет, банки из-под кофе, книги, блокнота и т. д.)</w:t>
      </w:r>
      <w:r w:rsidRPr="007343FC">
        <w:rPr>
          <w:rFonts w:ascii="Times New Roman" w:hAnsi="Times New Roman" w:cs="Times New Roman"/>
          <w:bCs/>
          <w:iCs/>
          <w:color w:val="000000"/>
          <w:sz w:val="24"/>
          <w:szCs w:val="24"/>
        </w:rPr>
        <w:t>;</w:t>
      </w:r>
    </w:p>
    <w:p w14:paraId="361B5087" w14:textId="59DB7941" w:rsidR="00283558" w:rsidRPr="007343FC" w:rsidRDefault="00283558" w:rsidP="001016B5">
      <w:pPr>
        <w:pStyle w:val="a7"/>
        <w:numPr>
          <w:ilvl w:val="0"/>
          <w:numId w:val="26"/>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наличие у постоянно открывающихся дверей, окон каких-либо посторонних предметов, прикрепленных к ним веревок, ниток;</w:t>
      </w:r>
    </w:p>
    <w:p w14:paraId="50ED2269" w14:textId="1EE6AADA" w:rsidR="00283558" w:rsidRPr="007343FC" w:rsidRDefault="00283558" w:rsidP="001016B5">
      <w:pPr>
        <w:pStyle w:val="a7"/>
        <w:numPr>
          <w:ilvl w:val="0"/>
          <w:numId w:val="26"/>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наличие у предмета лишних переключателей кнопок;</w:t>
      </w:r>
    </w:p>
    <w:p w14:paraId="344DE80B" w14:textId="59A0B992" w:rsidR="00283558" w:rsidRPr="007343FC" w:rsidRDefault="00283558" w:rsidP="001016B5">
      <w:pPr>
        <w:pStyle w:val="a7"/>
        <w:numPr>
          <w:ilvl w:val="0"/>
          <w:numId w:val="26"/>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lastRenderedPageBreak/>
        <w:t>наличие у предметов светового индикатора;</w:t>
      </w:r>
    </w:p>
    <w:p w14:paraId="2BCBB5EE" w14:textId="31FE7C61" w:rsidR="00283558" w:rsidRPr="007343FC" w:rsidRDefault="00283558" w:rsidP="001016B5">
      <w:pPr>
        <w:pStyle w:val="a7"/>
        <w:numPr>
          <w:ilvl w:val="0"/>
          <w:numId w:val="26"/>
        </w:numPr>
        <w:spacing w:after="0" w:line="276" w:lineRule="auto"/>
        <w:ind w:left="0" w:firstLine="709"/>
        <w:jc w:val="both"/>
        <w:rPr>
          <w:rFonts w:ascii="Times New Roman" w:hAnsi="Times New Roman" w:cs="Times New Roman"/>
          <w:bCs/>
          <w:iCs/>
          <w:color w:val="000000"/>
          <w:sz w:val="28"/>
          <w:szCs w:val="28"/>
        </w:rPr>
      </w:pPr>
      <w:r w:rsidRPr="007343FC">
        <w:rPr>
          <w:rFonts w:ascii="Times New Roman" w:hAnsi="Times New Roman" w:cs="Times New Roman"/>
          <w:bCs/>
          <w:iCs/>
          <w:color w:val="000000"/>
          <w:sz w:val="28"/>
          <w:szCs w:val="28"/>
        </w:rPr>
        <w:t>определение присутствия металла в тех предметах, в которых по своему назначению не должно быть металлических частей.</w:t>
      </w:r>
    </w:p>
    <w:p w14:paraId="6380AEC4" w14:textId="4E29D152" w:rsidR="00153524" w:rsidRPr="00631A0C" w:rsidRDefault="00153524" w:rsidP="00283558">
      <w:pPr>
        <w:spacing w:after="0" w:line="276" w:lineRule="auto"/>
        <w:ind w:firstLine="709"/>
        <w:jc w:val="both"/>
        <w:rPr>
          <w:rFonts w:ascii="Times New Roman" w:hAnsi="Times New Roman" w:cs="Times New Roman"/>
          <w:bCs/>
          <w:color w:val="000000"/>
          <w:sz w:val="28"/>
          <w:szCs w:val="28"/>
        </w:rPr>
      </w:pPr>
    </w:p>
    <w:p w14:paraId="69884617" w14:textId="0A5C0944" w:rsidR="00BF20C6" w:rsidRPr="007343FC" w:rsidRDefault="004717F9" w:rsidP="00A6143A">
      <w:pPr>
        <w:spacing w:after="0" w:line="276" w:lineRule="auto"/>
        <w:jc w:val="center"/>
        <w:rPr>
          <w:rFonts w:ascii="Times New Roman" w:hAnsi="Times New Roman" w:cs="Times New Roman"/>
          <w:b/>
          <w:color w:val="000000"/>
          <w:sz w:val="28"/>
          <w:szCs w:val="28"/>
        </w:rPr>
      </w:pPr>
      <w:r w:rsidRPr="007343FC">
        <w:rPr>
          <w:rFonts w:ascii="Times New Roman" w:hAnsi="Times New Roman" w:cs="Times New Roman"/>
          <w:b/>
          <w:color w:val="000000"/>
          <w:sz w:val="28"/>
          <w:szCs w:val="28"/>
        </w:rPr>
        <w:t xml:space="preserve">2. </w:t>
      </w:r>
      <w:r w:rsidR="00A92F41" w:rsidRPr="007343FC">
        <w:rPr>
          <w:rFonts w:ascii="Times New Roman" w:hAnsi="Times New Roman" w:cs="Times New Roman"/>
          <w:b/>
          <w:color w:val="000000"/>
          <w:sz w:val="28"/>
          <w:szCs w:val="28"/>
        </w:rPr>
        <w:t>П</w:t>
      </w:r>
      <w:r w:rsidR="00BF20C6" w:rsidRPr="007343FC">
        <w:rPr>
          <w:rFonts w:ascii="Times New Roman" w:hAnsi="Times New Roman" w:cs="Times New Roman"/>
          <w:b/>
          <w:color w:val="000000"/>
          <w:sz w:val="28"/>
          <w:szCs w:val="28"/>
        </w:rPr>
        <w:t>ри обнаружении подозрительного предмета:</w:t>
      </w:r>
    </w:p>
    <w:p w14:paraId="2BF5D35F" w14:textId="3B932594" w:rsidR="00BF20C6" w:rsidRPr="007343FC" w:rsidRDefault="0007331B"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w:t>
      </w:r>
      <w:r w:rsidR="00BF20C6" w:rsidRPr="007343FC">
        <w:rPr>
          <w:rFonts w:ascii="Times New Roman" w:hAnsi="Times New Roman" w:cs="Times New Roman"/>
          <w:bCs/>
          <w:color w:val="000000"/>
          <w:sz w:val="28"/>
          <w:szCs w:val="28"/>
        </w:rPr>
        <w:t>е трогать, не подходить, не передвигать;</w:t>
      </w:r>
    </w:p>
    <w:p w14:paraId="10BAB663" w14:textId="54A075BB" w:rsidR="00BF20C6" w:rsidRPr="007343FC" w:rsidRDefault="0007331B"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о</w:t>
      </w:r>
      <w:r w:rsidR="00BF20C6" w:rsidRPr="007343FC">
        <w:rPr>
          <w:rFonts w:ascii="Times New Roman" w:hAnsi="Times New Roman" w:cs="Times New Roman"/>
          <w:bCs/>
          <w:color w:val="000000"/>
          <w:sz w:val="28"/>
          <w:szCs w:val="28"/>
        </w:rPr>
        <w:t>просить окружающих для установления возможного владельца бесхозного предмета;</w:t>
      </w:r>
    </w:p>
    <w:p w14:paraId="65F3A364" w14:textId="2D373206" w:rsidR="00BF20C6" w:rsidRPr="007343FC" w:rsidRDefault="0007331B"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в</w:t>
      </w:r>
      <w:r w:rsidR="00BF20C6" w:rsidRPr="007343FC">
        <w:rPr>
          <w:rFonts w:ascii="Times New Roman" w:hAnsi="Times New Roman" w:cs="Times New Roman"/>
          <w:bCs/>
          <w:color w:val="000000"/>
          <w:sz w:val="28"/>
          <w:szCs w:val="28"/>
        </w:rPr>
        <w:t>оздержаться от использования средств радиосвязи, в том числе и мобильн</w:t>
      </w:r>
      <w:r w:rsidRPr="007343FC">
        <w:rPr>
          <w:rFonts w:ascii="Times New Roman" w:hAnsi="Times New Roman" w:cs="Times New Roman"/>
          <w:bCs/>
          <w:color w:val="000000"/>
          <w:sz w:val="28"/>
          <w:szCs w:val="28"/>
        </w:rPr>
        <w:t>ой</w:t>
      </w:r>
      <w:r w:rsidR="00BF20C6" w:rsidRPr="007343FC">
        <w:rPr>
          <w:rFonts w:ascii="Times New Roman" w:hAnsi="Times New Roman" w:cs="Times New Roman"/>
          <w:bCs/>
          <w:color w:val="000000"/>
          <w:sz w:val="28"/>
          <w:szCs w:val="28"/>
        </w:rPr>
        <w:t>, вблизи данного предмета;</w:t>
      </w:r>
    </w:p>
    <w:p w14:paraId="4ED032B5" w14:textId="26A893BD" w:rsidR="00BF20C6" w:rsidRPr="007343FC" w:rsidRDefault="0007331B"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з</w:t>
      </w:r>
      <w:r w:rsidR="00BF20C6" w:rsidRPr="007343FC">
        <w:rPr>
          <w:rFonts w:ascii="Times New Roman" w:hAnsi="Times New Roman" w:cs="Times New Roman"/>
          <w:bCs/>
          <w:color w:val="000000"/>
          <w:sz w:val="28"/>
          <w:szCs w:val="28"/>
        </w:rPr>
        <w:t>афиксировать время и место обнаружения;</w:t>
      </w:r>
    </w:p>
    <w:p w14:paraId="24361B81" w14:textId="0F4309E1" w:rsidR="00BF20C6" w:rsidRPr="007343FC" w:rsidRDefault="0007331B"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w:t>
      </w:r>
      <w:r w:rsidR="00BF20C6" w:rsidRPr="007343FC">
        <w:rPr>
          <w:rFonts w:ascii="Times New Roman" w:hAnsi="Times New Roman" w:cs="Times New Roman"/>
          <w:bCs/>
          <w:color w:val="000000"/>
          <w:sz w:val="28"/>
          <w:szCs w:val="28"/>
        </w:rPr>
        <w:t xml:space="preserve">емедленно сообщить об обнаружении подозрительного предмета </w:t>
      </w:r>
      <w:r w:rsidR="00B60A1B" w:rsidRPr="007343FC">
        <w:rPr>
          <w:rFonts w:ascii="Times New Roman" w:hAnsi="Times New Roman" w:cs="Times New Roman"/>
          <w:bCs/>
          <w:color w:val="000000"/>
          <w:sz w:val="28"/>
          <w:szCs w:val="28"/>
        </w:rPr>
        <w:t>дежурному</w:t>
      </w:r>
      <w:r w:rsidR="00153524" w:rsidRPr="007343FC">
        <w:rPr>
          <w:rFonts w:ascii="Times New Roman" w:hAnsi="Times New Roman" w:cs="Times New Roman"/>
          <w:bCs/>
          <w:color w:val="000000"/>
          <w:sz w:val="28"/>
          <w:szCs w:val="28"/>
        </w:rPr>
        <w:t xml:space="preserve">, </w:t>
      </w:r>
      <w:r w:rsidR="00BF20C6" w:rsidRPr="007343FC">
        <w:rPr>
          <w:rFonts w:ascii="Times New Roman" w:hAnsi="Times New Roman" w:cs="Times New Roman"/>
          <w:bCs/>
          <w:color w:val="000000"/>
          <w:sz w:val="28"/>
          <w:szCs w:val="28"/>
        </w:rPr>
        <w:t xml:space="preserve">в </w:t>
      </w:r>
      <w:r w:rsidR="00153524" w:rsidRPr="007343FC">
        <w:rPr>
          <w:rFonts w:ascii="Times New Roman" w:hAnsi="Times New Roman" w:cs="Times New Roman"/>
          <w:bCs/>
          <w:color w:val="000000"/>
          <w:sz w:val="28"/>
          <w:szCs w:val="28"/>
        </w:rPr>
        <w:t>территориальные органы внутренних дел</w:t>
      </w:r>
      <w:r w:rsidR="001A5FCF" w:rsidRPr="007343FC">
        <w:rPr>
          <w:rFonts w:ascii="Times New Roman" w:hAnsi="Times New Roman" w:cs="Times New Roman"/>
          <w:bCs/>
          <w:color w:val="000000"/>
          <w:sz w:val="28"/>
          <w:szCs w:val="28"/>
        </w:rPr>
        <w:t xml:space="preserve"> </w:t>
      </w:r>
      <w:r w:rsidR="00153524" w:rsidRPr="007343FC">
        <w:rPr>
          <w:rFonts w:ascii="Times New Roman" w:hAnsi="Times New Roman" w:cs="Times New Roman"/>
          <w:bCs/>
          <w:i/>
          <w:iCs/>
          <w:color w:val="000000"/>
          <w:sz w:val="24"/>
          <w:szCs w:val="24"/>
        </w:rPr>
        <w:t>(тел.</w:t>
      </w:r>
      <w:r w:rsidR="0054270D" w:rsidRPr="007343FC">
        <w:rPr>
          <w:rFonts w:ascii="Times New Roman" w:hAnsi="Times New Roman" w:cs="Times New Roman"/>
          <w:bCs/>
          <w:i/>
          <w:iCs/>
          <w:color w:val="000000"/>
          <w:sz w:val="24"/>
          <w:szCs w:val="24"/>
        </w:rPr>
        <w:t xml:space="preserve"> </w:t>
      </w:r>
      <w:r w:rsidR="00153524" w:rsidRPr="007343FC">
        <w:rPr>
          <w:rFonts w:ascii="Times New Roman" w:hAnsi="Times New Roman" w:cs="Times New Roman"/>
          <w:bCs/>
          <w:i/>
          <w:iCs/>
          <w:color w:val="000000"/>
          <w:sz w:val="24"/>
          <w:szCs w:val="24"/>
        </w:rPr>
        <w:t>102,</w:t>
      </w:r>
      <w:r w:rsidR="001A5FCF" w:rsidRPr="007343FC">
        <w:rPr>
          <w:rFonts w:ascii="Times New Roman" w:hAnsi="Times New Roman" w:cs="Times New Roman"/>
          <w:bCs/>
          <w:i/>
          <w:iCs/>
          <w:color w:val="000000"/>
          <w:sz w:val="24"/>
          <w:szCs w:val="24"/>
        </w:rPr>
        <w:t xml:space="preserve"> </w:t>
      </w:r>
      <w:r w:rsidR="00153524" w:rsidRPr="007343FC">
        <w:rPr>
          <w:rFonts w:ascii="Times New Roman" w:hAnsi="Times New Roman" w:cs="Times New Roman"/>
          <w:bCs/>
          <w:i/>
          <w:iCs/>
          <w:color w:val="000000"/>
          <w:sz w:val="24"/>
          <w:szCs w:val="24"/>
        </w:rPr>
        <w:t>112)</w:t>
      </w:r>
      <w:r w:rsidR="00153524" w:rsidRPr="007343FC">
        <w:rPr>
          <w:rFonts w:ascii="Times New Roman" w:hAnsi="Times New Roman" w:cs="Times New Roman"/>
          <w:bCs/>
          <w:color w:val="000000"/>
          <w:sz w:val="24"/>
          <w:szCs w:val="24"/>
        </w:rPr>
        <w:t xml:space="preserve"> </w:t>
      </w:r>
      <w:r w:rsidR="00153524" w:rsidRPr="007343FC">
        <w:rPr>
          <w:rFonts w:ascii="Times New Roman" w:hAnsi="Times New Roman" w:cs="Times New Roman"/>
          <w:bCs/>
          <w:color w:val="000000"/>
          <w:sz w:val="28"/>
          <w:szCs w:val="28"/>
        </w:rPr>
        <w:t>и национальной безопасности</w:t>
      </w:r>
      <w:r w:rsidR="001A5FCF" w:rsidRPr="007343FC">
        <w:rPr>
          <w:rFonts w:ascii="Times New Roman" w:hAnsi="Times New Roman" w:cs="Times New Roman"/>
          <w:bCs/>
          <w:color w:val="000000"/>
          <w:sz w:val="28"/>
          <w:szCs w:val="28"/>
        </w:rPr>
        <w:t xml:space="preserve"> </w:t>
      </w:r>
      <w:r w:rsidR="00153524" w:rsidRPr="007343FC">
        <w:rPr>
          <w:rFonts w:ascii="Times New Roman" w:hAnsi="Times New Roman" w:cs="Times New Roman"/>
          <w:bCs/>
          <w:i/>
          <w:iCs/>
          <w:color w:val="000000"/>
          <w:sz w:val="24"/>
          <w:szCs w:val="24"/>
        </w:rPr>
        <w:t>(тел.</w:t>
      </w:r>
      <w:r w:rsidR="001A5FCF" w:rsidRPr="007343FC">
        <w:rPr>
          <w:rFonts w:ascii="Times New Roman" w:hAnsi="Times New Roman" w:cs="Times New Roman"/>
          <w:bCs/>
          <w:i/>
          <w:iCs/>
          <w:color w:val="000000"/>
          <w:sz w:val="24"/>
          <w:szCs w:val="24"/>
        </w:rPr>
        <w:t xml:space="preserve"> </w:t>
      </w:r>
      <w:r w:rsidR="00153524" w:rsidRPr="007343FC">
        <w:rPr>
          <w:rFonts w:ascii="Times New Roman" w:hAnsi="Times New Roman" w:cs="Times New Roman"/>
          <w:bCs/>
          <w:i/>
          <w:iCs/>
          <w:color w:val="000000"/>
          <w:sz w:val="24"/>
          <w:szCs w:val="24"/>
        </w:rPr>
        <w:t>110</w:t>
      </w:r>
      <w:r w:rsidR="00153524" w:rsidRPr="007343FC">
        <w:rPr>
          <w:rFonts w:ascii="Times New Roman" w:hAnsi="Times New Roman" w:cs="Times New Roman"/>
          <w:bCs/>
          <w:i/>
          <w:iCs/>
          <w:color w:val="000000"/>
          <w:sz w:val="28"/>
          <w:szCs w:val="28"/>
        </w:rPr>
        <w:t>)</w:t>
      </w:r>
      <w:r w:rsidR="00153524" w:rsidRPr="007343FC">
        <w:rPr>
          <w:rFonts w:ascii="Times New Roman" w:hAnsi="Times New Roman" w:cs="Times New Roman"/>
          <w:bCs/>
          <w:color w:val="000000"/>
          <w:sz w:val="28"/>
          <w:szCs w:val="28"/>
        </w:rPr>
        <w:t>;</w:t>
      </w:r>
    </w:p>
    <w:p w14:paraId="395BF8A6" w14:textId="27B363E1" w:rsidR="00B60A1B" w:rsidRPr="007343FC" w:rsidRDefault="00B60A1B" w:rsidP="001016B5">
      <w:pPr>
        <w:pStyle w:val="a7"/>
        <w:numPr>
          <w:ilvl w:val="0"/>
          <w:numId w:val="9"/>
        </w:numPr>
        <w:spacing w:after="0" w:line="276" w:lineRule="auto"/>
        <w:ind w:firstLine="681"/>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прекратить доступ людей и транспортных средств на объект;</w:t>
      </w:r>
    </w:p>
    <w:p w14:paraId="1310ACAE" w14:textId="36E875E1" w:rsidR="000C65C1" w:rsidRPr="007343FC" w:rsidRDefault="0007331B"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б</w:t>
      </w:r>
      <w:r w:rsidR="00BF20C6" w:rsidRPr="007343FC">
        <w:rPr>
          <w:rFonts w:ascii="Times New Roman" w:hAnsi="Times New Roman" w:cs="Times New Roman"/>
          <w:bCs/>
          <w:color w:val="000000"/>
          <w:sz w:val="28"/>
          <w:szCs w:val="28"/>
        </w:rPr>
        <w:t>ыть готовым описать внешний вид предмета</w:t>
      </w:r>
      <w:r w:rsidRPr="007343FC">
        <w:rPr>
          <w:rFonts w:ascii="Times New Roman" w:hAnsi="Times New Roman" w:cs="Times New Roman"/>
          <w:bCs/>
          <w:color w:val="000000"/>
          <w:sz w:val="28"/>
          <w:szCs w:val="28"/>
        </w:rPr>
        <w:t xml:space="preserve"> и </w:t>
      </w:r>
      <w:r w:rsidR="00BF20C6" w:rsidRPr="007343FC">
        <w:rPr>
          <w:rFonts w:ascii="Times New Roman" w:hAnsi="Times New Roman" w:cs="Times New Roman"/>
          <w:bCs/>
          <w:color w:val="000000"/>
          <w:sz w:val="28"/>
          <w:szCs w:val="28"/>
        </w:rPr>
        <w:t>значимые обстоятельства его обнаружения;</w:t>
      </w:r>
    </w:p>
    <w:p w14:paraId="3D510B07" w14:textId="0D66A57B" w:rsidR="00BF20C6" w:rsidRPr="007343FC" w:rsidRDefault="0007331B"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w:t>
      </w:r>
      <w:r w:rsidR="00BF20C6" w:rsidRPr="007343FC">
        <w:rPr>
          <w:rFonts w:ascii="Times New Roman" w:hAnsi="Times New Roman" w:cs="Times New Roman"/>
          <w:bCs/>
          <w:color w:val="000000"/>
          <w:sz w:val="28"/>
          <w:szCs w:val="28"/>
        </w:rPr>
        <w:t>е сообщать об угрозе взрыва никому, кроме тех лиц, кому необходимо знать о случившемся, чтобы не создавать панику;</w:t>
      </w:r>
    </w:p>
    <w:p w14:paraId="6920D7AB" w14:textId="25E2553F" w:rsidR="00BF20C6" w:rsidRPr="007343FC" w:rsidRDefault="0007331B"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о</w:t>
      </w:r>
      <w:r w:rsidR="00BF20C6" w:rsidRPr="007343FC">
        <w:rPr>
          <w:rFonts w:ascii="Times New Roman" w:hAnsi="Times New Roman" w:cs="Times New Roman"/>
          <w:bCs/>
          <w:color w:val="000000"/>
          <w:sz w:val="28"/>
          <w:szCs w:val="28"/>
        </w:rPr>
        <w:t>беспечить ограничение доступа посторонних лиц к подозрительному предмету и опасной зоне на необходимом удалении;</w:t>
      </w:r>
    </w:p>
    <w:p w14:paraId="1AD09D19" w14:textId="14252CD1" w:rsidR="000C65C1" w:rsidRPr="007343FC" w:rsidRDefault="00DA4990"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совместно с представителями администрации объекта </w:t>
      </w:r>
      <w:r w:rsidR="0007331B" w:rsidRPr="007343FC">
        <w:rPr>
          <w:rFonts w:ascii="Times New Roman" w:hAnsi="Times New Roman" w:cs="Times New Roman"/>
          <w:bCs/>
          <w:color w:val="000000"/>
          <w:sz w:val="28"/>
          <w:szCs w:val="28"/>
        </w:rPr>
        <w:t>о</w:t>
      </w:r>
      <w:r w:rsidR="00BF20C6" w:rsidRPr="007343FC">
        <w:rPr>
          <w:rFonts w:ascii="Times New Roman" w:hAnsi="Times New Roman" w:cs="Times New Roman"/>
          <w:bCs/>
          <w:color w:val="000000"/>
          <w:sz w:val="28"/>
          <w:szCs w:val="28"/>
        </w:rPr>
        <w:t>беспечить организованную эвакуацию людей с территории, прилегающей к опасной зоне;</w:t>
      </w:r>
    </w:p>
    <w:p w14:paraId="412FE367" w14:textId="4C872AE2" w:rsidR="001B4BA7" w:rsidRPr="007343FC" w:rsidRDefault="0007331B" w:rsidP="001016B5">
      <w:pPr>
        <w:pStyle w:val="a7"/>
        <w:numPr>
          <w:ilvl w:val="0"/>
          <w:numId w:val="9"/>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п</w:t>
      </w:r>
      <w:r w:rsidR="00BF20C6" w:rsidRPr="007343FC">
        <w:rPr>
          <w:rFonts w:ascii="Times New Roman" w:hAnsi="Times New Roman" w:cs="Times New Roman"/>
          <w:bCs/>
          <w:color w:val="000000"/>
          <w:sz w:val="28"/>
          <w:szCs w:val="28"/>
        </w:rPr>
        <w:t xml:space="preserve">ри возникновении угрозы жизни укрыться за предметами, обеспечивающими защиту </w:t>
      </w:r>
      <w:r w:rsidR="00BF20C6" w:rsidRPr="007343FC">
        <w:rPr>
          <w:rFonts w:ascii="Times New Roman" w:hAnsi="Times New Roman" w:cs="Times New Roman"/>
          <w:bCs/>
          <w:i/>
          <w:iCs/>
          <w:color w:val="000000"/>
          <w:sz w:val="24"/>
          <w:szCs w:val="24"/>
        </w:rPr>
        <w:t>(угол здания, колонна, дерево, автомашина),</w:t>
      </w:r>
      <w:r w:rsidR="00BF20C6" w:rsidRPr="007343FC">
        <w:rPr>
          <w:rFonts w:ascii="Times New Roman" w:hAnsi="Times New Roman" w:cs="Times New Roman"/>
          <w:bCs/>
          <w:color w:val="000000"/>
          <w:sz w:val="24"/>
          <w:szCs w:val="24"/>
        </w:rPr>
        <w:t xml:space="preserve"> </w:t>
      </w:r>
      <w:r w:rsidR="00BF20C6" w:rsidRPr="007343FC">
        <w:rPr>
          <w:rFonts w:ascii="Times New Roman" w:hAnsi="Times New Roman" w:cs="Times New Roman"/>
          <w:bCs/>
          <w:color w:val="000000"/>
          <w:sz w:val="28"/>
          <w:szCs w:val="28"/>
        </w:rPr>
        <w:t>вести наблюдение</w:t>
      </w:r>
      <w:r w:rsidR="00694E90">
        <w:rPr>
          <w:rFonts w:ascii="Times New Roman" w:hAnsi="Times New Roman" w:cs="Times New Roman"/>
          <w:bCs/>
          <w:color w:val="000000"/>
          <w:sz w:val="28"/>
          <w:szCs w:val="28"/>
        </w:rPr>
        <w:t>.</w:t>
      </w:r>
    </w:p>
    <w:p w14:paraId="0250B41B" w14:textId="097A4C32" w:rsidR="00D3168A" w:rsidRPr="00631A0C" w:rsidRDefault="00D3168A" w:rsidP="007E4243">
      <w:pPr>
        <w:spacing w:after="0" w:line="276" w:lineRule="auto"/>
        <w:ind w:firstLine="709"/>
        <w:jc w:val="both"/>
        <w:rPr>
          <w:rFonts w:ascii="Times New Roman" w:hAnsi="Times New Roman" w:cs="Times New Roman"/>
          <w:b/>
          <w:bCs/>
          <w:iCs/>
          <w:color w:val="000000"/>
          <w:sz w:val="28"/>
          <w:szCs w:val="28"/>
        </w:rPr>
      </w:pPr>
    </w:p>
    <w:p w14:paraId="467D1493" w14:textId="21A36009" w:rsidR="00D30F3A" w:rsidRPr="007343FC" w:rsidRDefault="00D30F3A" w:rsidP="00D3168A">
      <w:pPr>
        <w:spacing w:after="0" w:line="276" w:lineRule="auto"/>
        <w:ind w:firstLine="709"/>
        <w:jc w:val="both"/>
        <w:rPr>
          <w:rFonts w:ascii="Times New Roman" w:hAnsi="Times New Roman" w:cs="Times New Roman"/>
          <w:b/>
          <w:bCs/>
          <w:iCs/>
          <w:color w:val="000000"/>
          <w:sz w:val="28"/>
          <w:szCs w:val="28"/>
        </w:rPr>
      </w:pPr>
      <w:r w:rsidRPr="007343FC">
        <w:rPr>
          <w:rFonts w:ascii="Times New Roman" w:hAnsi="Times New Roman" w:cs="Times New Roman"/>
          <w:b/>
          <w:bCs/>
          <w:iCs/>
          <w:color w:val="000000"/>
          <w:sz w:val="28"/>
          <w:szCs w:val="28"/>
        </w:rPr>
        <w:t>Причины, служащие поводом для опасения:</w:t>
      </w:r>
    </w:p>
    <w:p w14:paraId="3F2C3830" w14:textId="37A71CED" w:rsidR="00D30F3A" w:rsidRPr="007343FC" w:rsidRDefault="00D30F3A" w:rsidP="001016B5">
      <w:pPr>
        <w:pStyle w:val="a7"/>
        <w:numPr>
          <w:ilvl w:val="0"/>
          <w:numId w:val="21"/>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 xml:space="preserve">нахождение подозрительных лиц до обнаружения </w:t>
      </w:r>
      <w:r w:rsidR="0007331B" w:rsidRPr="007343FC">
        <w:rPr>
          <w:rFonts w:ascii="Times New Roman" w:hAnsi="Times New Roman" w:cs="Times New Roman"/>
          <w:color w:val="000000"/>
          <w:sz w:val="28"/>
          <w:szCs w:val="28"/>
        </w:rPr>
        <w:t>подозрительного</w:t>
      </w:r>
      <w:r w:rsidRPr="007343FC">
        <w:rPr>
          <w:rFonts w:ascii="Times New Roman" w:hAnsi="Times New Roman" w:cs="Times New Roman"/>
          <w:color w:val="000000"/>
          <w:sz w:val="28"/>
          <w:szCs w:val="28"/>
        </w:rPr>
        <w:t xml:space="preserve"> предмета;</w:t>
      </w:r>
    </w:p>
    <w:p w14:paraId="1E7467D9" w14:textId="283B7606" w:rsidR="00D30F3A" w:rsidRPr="007343FC" w:rsidRDefault="00F9605E" w:rsidP="001016B5">
      <w:pPr>
        <w:pStyle w:val="a7"/>
        <w:numPr>
          <w:ilvl w:val="0"/>
          <w:numId w:val="21"/>
        </w:numPr>
        <w:spacing w:after="0" w:line="276" w:lineRule="auto"/>
        <w:ind w:left="0" w:firstLine="709"/>
        <w:jc w:val="both"/>
        <w:rPr>
          <w:rFonts w:ascii="Times New Roman" w:hAnsi="Times New Roman" w:cs="Times New Roman"/>
          <w:color w:val="000000"/>
          <w:sz w:val="24"/>
          <w:szCs w:val="24"/>
        </w:rPr>
      </w:pPr>
      <w:r w:rsidRPr="007343FC">
        <w:rPr>
          <w:rFonts w:ascii="Times New Roman" w:hAnsi="Times New Roman" w:cs="Times New Roman"/>
          <w:color w:val="000000"/>
          <w:sz w:val="28"/>
          <w:szCs w:val="28"/>
        </w:rPr>
        <w:t>имеющ</w:t>
      </w:r>
      <w:r w:rsidR="00B229C7" w:rsidRPr="007343FC">
        <w:rPr>
          <w:rFonts w:ascii="Times New Roman" w:hAnsi="Times New Roman" w:cs="Times New Roman"/>
          <w:color w:val="000000"/>
          <w:sz w:val="28"/>
          <w:szCs w:val="28"/>
        </w:rPr>
        <w:t>и</w:t>
      </w:r>
      <w:r w:rsidRPr="007343FC">
        <w:rPr>
          <w:rFonts w:ascii="Times New Roman" w:hAnsi="Times New Roman" w:cs="Times New Roman"/>
          <w:color w:val="000000"/>
          <w:sz w:val="28"/>
          <w:szCs w:val="28"/>
        </w:rPr>
        <w:t>еся</w:t>
      </w:r>
      <w:r w:rsidR="0007331B" w:rsidRPr="007343FC">
        <w:rPr>
          <w:rFonts w:ascii="Times New Roman" w:hAnsi="Times New Roman" w:cs="Times New Roman"/>
          <w:color w:val="000000"/>
          <w:sz w:val="28"/>
          <w:szCs w:val="28"/>
        </w:rPr>
        <w:t xml:space="preserve"> </w:t>
      </w:r>
      <w:r w:rsidR="00D30F3A" w:rsidRPr="007343FC">
        <w:rPr>
          <w:rFonts w:ascii="Times New Roman" w:hAnsi="Times New Roman" w:cs="Times New Roman"/>
          <w:color w:val="000000"/>
          <w:sz w:val="28"/>
          <w:szCs w:val="28"/>
        </w:rPr>
        <w:t xml:space="preserve">угрозы </w:t>
      </w:r>
      <w:r w:rsidR="0007331B" w:rsidRPr="007343FC">
        <w:rPr>
          <w:rFonts w:ascii="Times New Roman" w:hAnsi="Times New Roman" w:cs="Times New Roman"/>
          <w:i/>
          <w:iCs/>
          <w:color w:val="000000"/>
          <w:sz w:val="24"/>
          <w:szCs w:val="24"/>
        </w:rPr>
        <w:t>(</w:t>
      </w:r>
      <w:r w:rsidR="00D30F3A" w:rsidRPr="007343FC">
        <w:rPr>
          <w:rFonts w:ascii="Times New Roman" w:hAnsi="Times New Roman" w:cs="Times New Roman"/>
          <w:i/>
          <w:iCs/>
          <w:color w:val="000000"/>
          <w:sz w:val="24"/>
          <w:szCs w:val="24"/>
        </w:rPr>
        <w:t>лично, по телефону</w:t>
      </w:r>
      <w:r w:rsidR="0007331B" w:rsidRPr="007343FC">
        <w:rPr>
          <w:rFonts w:ascii="Times New Roman" w:hAnsi="Times New Roman" w:cs="Times New Roman"/>
          <w:i/>
          <w:iCs/>
          <w:color w:val="000000"/>
          <w:sz w:val="24"/>
          <w:szCs w:val="24"/>
        </w:rPr>
        <w:t>, по</w:t>
      </w:r>
      <w:r w:rsidR="00D30F3A" w:rsidRPr="007343FC">
        <w:rPr>
          <w:rFonts w:ascii="Times New Roman" w:hAnsi="Times New Roman" w:cs="Times New Roman"/>
          <w:i/>
          <w:iCs/>
          <w:color w:val="000000"/>
          <w:sz w:val="24"/>
          <w:szCs w:val="24"/>
        </w:rPr>
        <w:t xml:space="preserve"> электронной почте, иные сообщения, поступившие через другие источники</w:t>
      </w:r>
      <w:r w:rsidR="00F57072" w:rsidRPr="007343FC">
        <w:rPr>
          <w:rFonts w:ascii="Times New Roman" w:hAnsi="Times New Roman" w:cs="Times New Roman"/>
          <w:i/>
          <w:iCs/>
          <w:color w:val="000000"/>
          <w:sz w:val="24"/>
          <w:szCs w:val="24"/>
        </w:rPr>
        <w:t>,</w:t>
      </w:r>
      <w:r w:rsidR="00D30F3A" w:rsidRPr="007343FC">
        <w:rPr>
          <w:rFonts w:ascii="Times New Roman" w:hAnsi="Times New Roman" w:cs="Times New Roman"/>
          <w:i/>
          <w:iCs/>
          <w:color w:val="000000"/>
          <w:sz w:val="24"/>
          <w:szCs w:val="24"/>
        </w:rPr>
        <w:t xml:space="preserve"> мессенджеры, </w:t>
      </w:r>
      <w:r w:rsidR="0007331B" w:rsidRPr="007343FC">
        <w:rPr>
          <w:rFonts w:ascii="Times New Roman" w:hAnsi="Times New Roman" w:cs="Times New Roman"/>
          <w:i/>
          <w:iCs/>
          <w:color w:val="000000"/>
          <w:sz w:val="24"/>
          <w:szCs w:val="24"/>
        </w:rPr>
        <w:t>со</w:t>
      </w:r>
      <w:r w:rsidR="001A5FCF" w:rsidRPr="007343FC">
        <w:rPr>
          <w:rFonts w:ascii="Times New Roman" w:hAnsi="Times New Roman" w:cs="Times New Roman"/>
          <w:i/>
          <w:iCs/>
          <w:color w:val="000000"/>
          <w:sz w:val="24"/>
          <w:szCs w:val="24"/>
        </w:rPr>
        <w:t xml:space="preserve">циальные </w:t>
      </w:r>
      <w:r w:rsidR="0007331B" w:rsidRPr="007343FC">
        <w:rPr>
          <w:rFonts w:ascii="Times New Roman" w:hAnsi="Times New Roman" w:cs="Times New Roman"/>
          <w:i/>
          <w:iCs/>
          <w:color w:val="000000"/>
          <w:sz w:val="24"/>
          <w:szCs w:val="24"/>
        </w:rPr>
        <w:t>сети</w:t>
      </w:r>
      <w:r w:rsidR="00D30F3A" w:rsidRPr="007343FC">
        <w:rPr>
          <w:rFonts w:ascii="Times New Roman" w:hAnsi="Times New Roman" w:cs="Times New Roman"/>
          <w:i/>
          <w:iCs/>
          <w:color w:val="000000"/>
          <w:sz w:val="24"/>
          <w:szCs w:val="24"/>
        </w:rPr>
        <w:t>)</w:t>
      </w:r>
      <w:r w:rsidR="00D30F3A" w:rsidRPr="007343FC">
        <w:rPr>
          <w:rFonts w:ascii="Times New Roman" w:hAnsi="Times New Roman" w:cs="Times New Roman"/>
          <w:color w:val="000000"/>
          <w:sz w:val="24"/>
          <w:szCs w:val="24"/>
        </w:rPr>
        <w:t>.</w:t>
      </w:r>
    </w:p>
    <w:p w14:paraId="0D96E777" w14:textId="574AB54C" w:rsidR="00DF6195" w:rsidRPr="00631A0C" w:rsidRDefault="00DF6195" w:rsidP="00D3168A">
      <w:pPr>
        <w:spacing w:after="0" w:line="240" w:lineRule="auto"/>
        <w:ind w:firstLine="851"/>
        <w:jc w:val="both"/>
        <w:rPr>
          <w:rFonts w:ascii="Times New Roman" w:hAnsi="Times New Roman" w:cs="Times New Roman"/>
          <w:b/>
          <w:sz w:val="28"/>
          <w:szCs w:val="28"/>
        </w:rPr>
      </w:pPr>
    </w:p>
    <w:p w14:paraId="71E15501" w14:textId="71CE1DEC" w:rsidR="00782BBD" w:rsidRPr="007343FC" w:rsidRDefault="00782BBD" w:rsidP="00D3168A">
      <w:pPr>
        <w:spacing w:after="0" w:line="240" w:lineRule="auto"/>
        <w:ind w:firstLine="851"/>
        <w:jc w:val="both"/>
        <w:rPr>
          <w:rFonts w:ascii="Times New Roman" w:hAnsi="Times New Roman" w:cs="Times New Roman"/>
          <w:b/>
          <w:sz w:val="28"/>
          <w:szCs w:val="28"/>
        </w:rPr>
      </w:pPr>
      <w:r w:rsidRPr="007343FC">
        <w:rPr>
          <w:rFonts w:ascii="Times New Roman" w:hAnsi="Times New Roman" w:cs="Times New Roman"/>
          <w:b/>
          <w:sz w:val="28"/>
          <w:szCs w:val="28"/>
        </w:rPr>
        <w:t>Рекомендуемые зоны эвакуации и оцепления при обнаружении взрывного устройства или подозрительного предмета</w:t>
      </w:r>
      <w:r w:rsidR="008801E7">
        <w:rPr>
          <w:rFonts w:ascii="Times New Roman" w:hAnsi="Times New Roman" w:cs="Times New Roman"/>
          <w:b/>
          <w:sz w:val="28"/>
          <w:szCs w:val="28"/>
        </w:rPr>
        <w:t>:</w:t>
      </w:r>
    </w:p>
    <w:p w14:paraId="04EDBC7A" w14:textId="6E75C9BB" w:rsidR="00B43C1F" w:rsidRPr="007343FC" w:rsidRDefault="00B43C1F" w:rsidP="00B43C1F">
      <w:pPr>
        <w:spacing w:after="0" w:line="240" w:lineRule="auto"/>
        <w:ind w:firstLine="567"/>
        <w:jc w:val="both"/>
        <w:rPr>
          <w:rFonts w:ascii="Times New Roman" w:hAnsi="Times New Roman" w:cs="Times New Roman"/>
          <w:b/>
          <w:sz w:val="24"/>
          <w:szCs w:val="24"/>
        </w:rPr>
      </w:pPr>
    </w:p>
    <w:tbl>
      <w:tblPr>
        <w:tblStyle w:val="aa"/>
        <w:tblW w:w="9356" w:type="dxa"/>
        <w:tblInd w:w="-5" w:type="dxa"/>
        <w:tblLook w:val="04A0" w:firstRow="1" w:lastRow="0" w:firstColumn="1" w:lastColumn="0" w:noHBand="0" w:noVBand="1"/>
      </w:tblPr>
      <w:tblGrid>
        <w:gridCol w:w="846"/>
        <w:gridCol w:w="5225"/>
        <w:gridCol w:w="3285"/>
      </w:tblGrid>
      <w:tr w:rsidR="00782BBD" w:rsidRPr="007343FC" w14:paraId="6985F331" w14:textId="77777777" w:rsidTr="00367B9E">
        <w:tc>
          <w:tcPr>
            <w:tcW w:w="846" w:type="dxa"/>
          </w:tcPr>
          <w:p w14:paraId="6C870790"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1.</w:t>
            </w:r>
          </w:p>
        </w:tc>
        <w:tc>
          <w:tcPr>
            <w:tcW w:w="5225" w:type="dxa"/>
          </w:tcPr>
          <w:p w14:paraId="133A176D" w14:textId="5DF5562B"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Граната РГД-5</w:t>
            </w:r>
          </w:p>
        </w:tc>
        <w:tc>
          <w:tcPr>
            <w:tcW w:w="3285" w:type="dxa"/>
          </w:tcPr>
          <w:p w14:paraId="36A16AAB" w14:textId="1ADA26F0"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Не менее 50 метров</w:t>
            </w:r>
          </w:p>
        </w:tc>
      </w:tr>
      <w:tr w:rsidR="00782BBD" w:rsidRPr="007343FC" w14:paraId="31548E70" w14:textId="77777777" w:rsidTr="00367B9E">
        <w:tc>
          <w:tcPr>
            <w:tcW w:w="846" w:type="dxa"/>
          </w:tcPr>
          <w:p w14:paraId="52CF8D2B"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2.</w:t>
            </w:r>
          </w:p>
        </w:tc>
        <w:tc>
          <w:tcPr>
            <w:tcW w:w="5225" w:type="dxa"/>
          </w:tcPr>
          <w:p w14:paraId="7F6799D0" w14:textId="4A183299"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Граната Ф-1</w:t>
            </w:r>
          </w:p>
        </w:tc>
        <w:tc>
          <w:tcPr>
            <w:tcW w:w="3285" w:type="dxa"/>
          </w:tcPr>
          <w:p w14:paraId="4484AFAE" w14:textId="0048B75C"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Не менее 250 метров</w:t>
            </w:r>
          </w:p>
        </w:tc>
      </w:tr>
      <w:tr w:rsidR="00782BBD" w:rsidRPr="007343FC" w14:paraId="1E979B29" w14:textId="77777777" w:rsidTr="00367B9E">
        <w:tc>
          <w:tcPr>
            <w:tcW w:w="846" w:type="dxa"/>
          </w:tcPr>
          <w:p w14:paraId="13E92B91"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3.</w:t>
            </w:r>
          </w:p>
        </w:tc>
        <w:tc>
          <w:tcPr>
            <w:tcW w:w="5225" w:type="dxa"/>
          </w:tcPr>
          <w:p w14:paraId="73391B16" w14:textId="1620538A"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Тротиловая шашка массой 200 грамм</w:t>
            </w:r>
          </w:p>
        </w:tc>
        <w:tc>
          <w:tcPr>
            <w:tcW w:w="3285" w:type="dxa"/>
          </w:tcPr>
          <w:p w14:paraId="70D10AC8" w14:textId="0E31BA22"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45 метров</w:t>
            </w:r>
          </w:p>
        </w:tc>
      </w:tr>
      <w:tr w:rsidR="00782BBD" w:rsidRPr="007343FC" w14:paraId="20B7EDFD" w14:textId="77777777" w:rsidTr="00367B9E">
        <w:tc>
          <w:tcPr>
            <w:tcW w:w="846" w:type="dxa"/>
          </w:tcPr>
          <w:p w14:paraId="39283B27"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4.</w:t>
            </w:r>
          </w:p>
        </w:tc>
        <w:tc>
          <w:tcPr>
            <w:tcW w:w="5225" w:type="dxa"/>
          </w:tcPr>
          <w:p w14:paraId="5772170A" w14:textId="7BFAC838"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Тротиловая шашка массой 400 грамм</w:t>
            </w:r>
          </w:p>
        </w:tc>
        <w:tc>
          <w:tcPr>
            <w:tcW w:w="3285" w:type="dxa"/>
          </w:tcPr>
          <w:p w14:paraId="4EEACC99" w14:textId="72FA0A1E"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55 метров</w:t>
            </w:r>
          </w:p>
        </w:tc>
      </w:tr>
      <w:tr w:rsidR="00782BBD" w:rsidRPr="007343FC" w14:paraId="3D0C0CE6" w14:textId="77777777" w:rsidTr="00367B9E">
        <w:tc>
          <w:tcPr>
            <w:tcW w:w="846" w:type="dxa"/>
          </w:tcPr>
          <w:p w14:paraId="4B31C5AC"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lastRenderedPageBreak/>
              <w:t>5.</w:t>
            </w:r>
          </w:p>
        </w:tc>
        <w:tc>
          <w:tcPr>
            <w:tcW w:w="5225" w:type="dxa"/>
          </w:tcPr>
          <w:p w14:paraId="4F792B41" w14:textId="6EAC85C1"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Мина МОН-50</w:t>
            </w:r>
          </w:p>
        </w:tc>
        <w:tc>
          <w:tcPr>
            <w:tcW w:w="3285" w:type="dxa"/>
          </w:tcPr>
          <w:p w14:paraId="767D394C" w14:textId="45FAE456"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85 метров</w:t>
            </w:r>
          </w:p>
        </w:tc>
      </w:tr>
      <w:tr w:rsidR="00782BBD" w:rsidRPr="007343FC" w14:paraId="394A7CD7" w14:textId="77777777" w:rsidTr="00367B9E">
        <w:tc>
          <w:tcPr>
            <w:tcW w:w="846" w:type="dxa"/>
          </w:tcPr>
          <w:p w14:paraId="1257A9CD"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6.</w:t>
            </w:r>
          </w:p>
        </w:tc>
        <w:tc>
          <w:tcPr>
            <w:tcW w:w="5225" w:type="dxa"/>
          </w:tcPr>
          <w:p w14:paraId="4819D392" w14:textId="64DE65DA"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Чемодан (кейс)</w:t>
            </w:r>
          </w:p>
        </w:tc>
        <w:tc>
          <w:tcPr>
            <w:tcW w:w="3285" w:type="dxa"/>
          </w:tcPr>
          <w:p w14:paraId="21D6676D" w14:textId="299AF4A2"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230 метров</w:t>
            </w:r>
          </w:p>
        </w:tc>
      </w:tr>
      <w:tr w:rsidR="00782BBD" w:rsidRPr="007343FC" w14:paraId="3638E520" w14:textId="77777777" w:rsidTr="00367B9E">
        <w:tc>
          <w:tcPr>
            <w:tcW w:w="846" w:type="dxa"/>
          </w:tcPr>
          <w:p w14:paraId="79A41F71"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7.</w:t>
            </w:r>
          </w:p>
        </w:tc>
        <w:tc>
          <w:tcPr>
            <w:tcW w:w="5225" w:type="dxa"/>
          </w:tcPr>
          <w:p w14:paraId="28571C00" w14:textId="083BE479"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Дорожный чемодан</w:t>
            </w:r>
          </w:p>
        </w:tc>
        <w:tc>
          <w:tcPr>
            <w:tcW w:w="3285" w:type="dxa"/>
          </w:tcPr>
          <w:p w14:paraId="30D9FFD9" w14:textId="7B7EE30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350 метров</w:t>
            </w:r>
          </w:p>
        </w:tc>
      </w:tr>
      <w:tr w:rsidR="00782BBD" w:rsidRPr="007343FC" w14:paraId="22AA589C" w14:textId="77777777" w:rsidTr="00367B9E">
        <w:tc>
          <w:tcPr>
            <w:tcW w:w="846" w:type="dxa"/>
          </w:tcPr>
          <w:p w14:paraId="3FBAC66E"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8.</w:t>
            </w:r>
          </w:p>
        </w:tc>
        <w:tc>
          <w:tcPr>
            <w:tcW w:w="5225" w:type="dxa"/>
          </w:tcPr>
          <w:p w14:paraId="7B5B4093" w14:textId="7957EC1D"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Легковой автомобиль</w:t>
            </w:r>
          </w:p>
        </w:tc>
        <w:tc>
          <w:tcPr>
            <w:tcW w:w="3285" w:type="dxa"/>
          </w:tcPr>
          <w:p w14:paraId="76C946B4" w14:textId="49E833B3"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580 метров</w:t>
            </w:r>
          </w:p>
        </w:tc>
      </w:tr>
      <w:tr w:rsidR="00782BBD" w:rsidRPr="007343FC" w14:paraId="51CAD803" w14:textId="77777777" w:rsidTr="00367B9E">
        <w:tc>
          <w:tcPr>
            <w:tcW w:w="846" w:type="dxa"/>
          </w:tcPr>
          <w:p w14:paraId="7C161DD4"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9.</w:t>
            </w:r>
          </w:p>
        </w:tc>
        <w:tc>
          <w:tcPr>
            <w:tcW w:w="5225" w:type="dxa"/>
          </w:tcPr>
          <w:p w14:paraId="778340F4" w14:textId="47B72EA8"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Микроавтобус</w:t>
            </w:r>
          </w:p>
        </w:tc>
        <w:tc>
          <w:tcPr>
            <w:tcW w:w="3285" w:type="dxa"/>
          </w:tcPr>
          <w:p w14:paraId="015FC30F" w14:textId="7E997750"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920 метров</w:t>
            </w:r>
          </w:p>
        </w:tc>
      </w:tr>
      <w:tr w:rsidR="00782BBD" w:rsidRPr="007343FC" w14:paraId="307AB692" w14:textId="77777777" w:rsidTr="00367B9E">
        <w:tc>
          <w:tcPr>
            <w:tcW w:w="846" w:type="dxa"/>
          </w:tcPr>
          <w:p w14:paraId="6DCDC274" w14:textId="77777777"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10.</w:t>
            </w:r>
          </w:p>
        </w:tc>
        <w:tc>
          <w:tcPr>
            <w:tcW w:w="5225" w:type="dxa"/>
          </w:tcPr>
          <w:p w14:paraId="09A9DFDE" w14:textId="3A356F23" w:rsidR="00782BBD" w:rsidRPr="007343FC" w:rsidRDefault="00782BBD" w:rsidP="001643AA">
            <w:pPr>
              <w:ind w:firstLine="22"/>
              <w:jc w:val="both"/>
              <w:rPr>
                <w:rFonts w:ascii="Times New Roman" w:hAnsi="Times New Roman" w:cs="Times New Roman"/>
                <w:sz w:val="28"/>
                <w:szCs w:val="28"/>
              </w:rPr>
            </w:pPr>
            <w:r w:rsidRPr="007343FC">
              <w:rPr>
                <w:rFonts w:ascii="Times New Roman" w:hAnsi="Times New Roman" w:cs="Times New Roman"/>
                <w:sz w:val="28"/>
                <w:szCs w:val="28"/>
              </w:rPr>
              <w:t>Грузовая автомашина</w:t>
            </w:r>
          </w:p>
        </w:tc>
        <w:tc>
          <w:tcPr>
            <w:tcW w:w="3285" w:type="dxa"/>
          </w:tcPr>
          <w:p w14:paraId="54FE07B6" w14:textId="53C788B4" w:rsidR="00782BBD" w:rsidRPr="007343FC" w:rsidRDefault="00782B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1240 метров</w:t>
            </w:r>
          </w:p>
        </w:tc>
      </w:tr>
      <w:tr w:rsidR="00396ABD" w:rsidRPr="007343FC" w14:paraId="580AD8E1" w14:textId="77777777" w:rsidTr="00367B9E">
        <w:tc>
          <w:tcPr>
            <w:tcW w:w="846" w:type="dxa"/>
          </w:tcPr>
          <w:p w14:paraId="3E5E2D5E" w14:textId="2DA94EC9" w:rsidR="00396ABD" w:rsidRPr="007343FC" w:rsidRDefault="00396A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11</w:t>
            </w:r>
          </w:p>
        </w:tc>
        <w:tc>
          <w:tcPr>
            <w:tcW w:w="5225" w:type="dxa"/>
          </w:tcPr>
          <w:p w14:paraId="3DFF4A1D" w14:textId="309D2AA0" w:rsidR="00396ABD" w:rsidRPr="007343FC" w:rsidRDefault="008801E7" w:rsidP="001643AA">
            <w:pPr>
              <w:ind w:firstLine="22"/>
              <w:jc w:val="both"/>
              <w:rPr>
                <w:rFonts w:ascii="Times New Roman" w:hAnsi="Times New Roman" w:cs="Times New Roman"/>
                <w:bCs/>
                <w:sz w:val="28"/>
                <w:szCs w:val="28"/>
              </w:rPr>
            </w:pPr>
            <w:r>
              <w:rPr>
                <w:rFonts w:ascii="Times New Roman" w:hAnsi="Times New Roman" w:cs="Times New Roman"/>
                <w:bCs/>
                <w:sz w:val="28"/>
                <w:szCs w:val="28"/>
              </w:rPr>
              <w:t xml:space="preserve">Иные </w:t>
            </w:r>
            <w:r w:rsidR="00396ABD" w:rsidRPr="007343FC">
              <w:rPr>
                <w:rFonts w:ascii="Times New Roman" w:hAnsi="Times New Roman" w:cs="Times New Roman"/>
                <w:bCs/>
                <w:sz w:val="28"/>
                <w:szCs w:val="28"/>
              </w:rPr>
              <w:t>подозрительн</w:t>
            </w:r>
            <w:r>
              <w:rPr>
                <w:rFonts w:ascii="Times New Roman" w:hAnsi="Times New Roman" w:cs="Times New Roman"/>
                <w:bCs/>
                <w:sz w:val="28"/>
                <w:szCs w:val="28"/>
              </w:rPr>
              <w:t xml:space="preserve">ые </w:t>
            </w:r>
            <w:r w:rsidR="00396ABD" w:rsidRPr="007343FC">
              <w:rPr>
                <w:rFonts w:ascii="Times New Roman" w:hAnsi="Times New Roman" w:cs="Times New Roman"/>
                <w:bCs/>
                <w:sz w:val="28"/>
                <w:szCs w:val="28"/>
              </w:rPr>
              <w:t>предмет</w:t>
            </w:r>
            <w:r>
              <w:rPr>
                <w:rFonts w:ascii="Times New Roman" w:hAnsi="Times New Roman" w:cs="Times New Roman"/>
                <w:bCs/>
                <w:sz w:val="28"/>
                <w:szCs w:val="28"/>
              </w:rPr>
              <w:t>ы</w:t>
            </w:r>
          </w:p>
        </w:tc>
        <w:tc>
          <w:tcPr>
            <w:tcW w:w="3285" w:type="dxa"/>
          </w:tcPr>
          <w:p w14:paraId="05CB01A5" w14:textId="56123C06" w:rsidR="00396ABD" w:rsidRPr="007343FC" w:rsidRDefault="00396ABD" w:rsidP="001643AA">
            <w:pPr>
              <w:ind w:firstLine="22"/>
              <w:jc w:val="center"/>
              <w:rPr>
                <w:rFonts w:ascii="Times New Roman" w:hAnsi="Times New Roman" w:cs="Times New Roman"/>
                <w:sz w:val="28"/>
                <w:szCs w:val="28"/>
              </w:rPr>
            </w:pPr>
            <w:r w:rsidRPr="007343FC">
              <w:rPr>
                <w:rFonts w:ascii="Times New Roman" w:hAnsi="Times New Roman" w:cs="Times New Roman"/>
                <w:sz w:val="28"/>
                <w:szCs w:val="28"/>
              </w:rPr>
              <w:t>Не менее 200 метров</w:t>
            </w:r>
          </w:p>
        </w:tc>
      </w:tr>
    </w:tbl>
    <w:p w14:paraId="6EBAD6A1" w14:textId="4BA5065B" w:rsidR="00782BBD" w:rsidRDefault="00782BBD" w:rsidP="00782BBD">
      <w:pPr>
        <w:spacing w:after="0" w:line="240" w:lineRule="auto"/>
        <w:ind w:firstLine="567"/>
        <w:jc w:val="both"/>
        <w:rPr>
          <w:rFonts w:ascii="Arial" w:hAnsi="Arial" w:cs="Arial"/>
          <w:sz w:val="28"/>
          <w:szCs w:val="28"/>
        </w:rPr>
      </w:pPr>
    </w:p>
    <w:p w14:paraId="1E30CBC2" w14:textId="71C3AF65" w:rsidR="00BF20C6" w:rsidRPr="007343FC" w:rsidRDefault="004717F9" w:rsidP="00C43825">
      <w:pPr>
        <w:spacing w:after="0" w:line="276" w:lineRule="auto"/>
        <w:jc w:val="center"/>
        <w:rPr>
          <w:rFonts w:ascii="Times New Roman" w:hAnsi="Times New Roman" w:cs="Times New Roman"/>
          <w:b/>
          <w:color w:val="000000"/>
          <w:sz w:val="28"/>
          <w:szCs w:val="28"/>
        </w:rPr>
      </w:pPr>
      <w:r w:rsidRPr="007343FC">
        <w:rPr>
          <w:rFonts w:ascii="Times New Roman" w:hAnsi="Times New Roman" w:cs="Times New Roman"/>
          <w:b/>
          <w:color w:val="000000"/>
          <w:sz w:val="28"/>
          <w:szCs w:val="28"/>
        </w:rPr>
        <w:t>3</w:t>
      </w:r>
      <w:r w:rsidR="003B01DB" w:rsidRPr="007343FC">
        <w:rPr>
          <w:rFonts w:ascii="Times New Roman" w:hAnsi="Times New Roman" w:cs="Times New Roman"/>
          <w:b/>
          <w:color w:val="000000"/>
          <w:sz w:val="28"/>
          <w:szCs w:val="28"/>
        </w:rPr>
        <w:t>.</w:t>
      </w:r>
      <w:r w:rsidR="00441FA2" w:rsidRPr="007343FC">
        <w:rPr>
          <w:rFonts w:ascii="Times New Roman" w:hAnsi="Times New Roman" w:cs="Times New Roman"/>
          <w:b/>
          <w:bCs/>
          <w:sz w:val="28"/>
          <w:szCs w:val="28"/>
        </w:rPr>
        <w:t xml:space="preserve"> При вооруженном нападении</w:t>
      </w:r>
      <w:r w:rsidR="00BF20C6" w:rsidRPr="007343FC">
        <w:rPr>
          <w:rFonts w:ascii="Times New Roman" w:hAnsi="Times New Roman" w:cs="Times New Roman"/>
          <w:b/>
          <w:color w:val="000000"/>
          <w:sz w:val="28"/>
          <w:szCs w:val="28"/>
        </w:rPr>
        <w:t>:</w:t>
      </w:r>
    </w:p>
    <w:p w14:paraId="12CC80A3" w14:textId="3D4F6C77" w:rsidR="0007331B" w:rsidRPr="007343FC" w:rsidRDefault="0007331B" w:rsidP="001016B5">
      <w:pPr>
        <w:pStyle w:val="a7"/>
        <w:numPr>
          <w:ilvl w:val="0"/>
          <w:numId w:val="10"/>
        </w:numPr>
        <w:spacing w:after="0" w:line="276" w:lineRule="auto"/>
        <w:ind w:left="0" w:firstLine="709"/>
        <w:jc w:val="both"/>
        <w:rPr>
          <w:rFonts w:ascii="Times New Roman" w:hAnsi="Times New Roman" w:cs="Times New Roman"/>
          <w:bCs/>
          <w:color w:val="000000"/>
          <w:sz w:val="28"/>
          <w:szCs w:val="28"/>
        </w:rPr>
      </w:pPr>
      <w:bookmarkStart w:id="14" w:name="_Hlk157703043"/>
      <w:bookmarkStart w:id="15" w:name="_Hlk157709831"/>
      <w:bookmarkStart w:id="16" w:name="_Hlk157769428"/>
      <w:r w:rsidRPr="007343FC">
        <w:rPr>
          <w:rFonts w:ascii="Times New Roman" w:hAnsi="Times New Roman" w:cs="Times New Roman"/>
          <w:bCs/>
          <w:color w:val="000000"/>
          <w:sz w:val="28"/>
          <w:szCs w:val="28"/>
        </w:rPr>
        <w:t xml:space="preserve">нажать тревожную кнопку, информировать руководство объекта, территориальные органы внутренних дел </w:t>
      </w:r>
      <w:r w:rsidR="003F7CBD" w:rsidRPr="007343FC">
        <w:rPr>
          <w:rFonts w:ascii="Times New Roman" w:hAnsi="Times New Roman" w:cs="Times New Roman"/>
          <w:bCs/>
          <w:i/>
          <w:iCs/>
          <w:color w:val="000000"/>
          <w:sz w:val="24"/>
          <w:szCs w:val="24"/>
        </w:rPr>
        <w:t>(тел.</w:t>
      </w:r>
      <w:r w:rsidR="00B229C7" w:rsidRPr="007343FC">
        <w:rPr>
          <w:rFonts w:ascii="Times New Roman" w:hAnsi="Times New Roman" w:cs="Times New Roman"/>
          <w:bCs/>
          <w:i/>
          <w:iCs/>
          <w:color w:val="000000"/>
          <w:sz w:val="24"/>
          <w:szCs w:val="24"/>
        </w:rPr>
        <w:t xml:space="preserve"> </w:t>
      </w:r>
      <w:r w:rsidR="003F7CBD" w:rsidRPr="007343FC">
        <w:rPr>
          <w:rFonts w:ascii="Times New Roman" w:hAnsi="Times New Roman" w:cs="Times New Roman"/>
          <w:bCs/>
          <w:i/>
          <w:iCs/>
          <w:color w:val="000000"/>
          <w:sz w:val="24"/>
          <w:szCs w:val="24"/>
        </w:rPr>
        <w:t>102,</w:t>
      </w:r>
      <w:r w:rsidR="00B229C7" w:rsidRPr="007343FC">
        <w:rPr>
          <w:rFonts w:ascii="Times New Roman" w:hAnsi="Times New Roman" w:cs="Times New Roman"/>
          <w:bCs/>
          <w:i/>
          <w:iCs/>
          <w:color w:val="000000"/>
          <w:sz w:val="24"/>
          <w:szCs w:val="24"/>
        </w:rPr>
        <w:t xml:space="preserve"> </w:t>
      </w:r>
      <w:r w:rsidR="003F7CBD" w:rsidRPr="007343FC">
        <w:rPr>
          <w:rFonts w:ascii="Times New Roman" w:hAnsi="Times New Roman" w:cs="Times New Roman"/>
          <w:bCs/>
          <w:i/>
          <w:iCs/>
          <w:color w:val="000000"/>
          <w:sz w:val="24"/>
          <w:szCs w:val="24"/>
        </w:rPr>
        <w:t>112)</w:t>
      </w:r>
      <w:r w:rsidR="003F7CBD" w:rsidRPr="007343FC">
        <w:rPr>
          <w:rFonts w:ascii="Times New Roman" w:hAnsi="Times New Roman" w:cs="Times New Roman"/>
          <w:bCs/>
          <w:color w:val="000000"/>
          <w:sz w:val="28"/>
          <w:szCs w:val="28"/>
        </w:rPr>
        <w:t xml:space="preserve"> и национальной безопасности</w:t>
      </w:r>
      <w:r w:rsidR="001A5FCF" w:rsidRPr="007343FC">
        <w:rPr>
          <w:rFonts w:ascii="Times New Roman" w:hAnsi="Times New Roman" w:cs="Times New Roman"/>
          <w:bCs/>
          <w:color w:val="000000"/>
          <w:sz w:val="28"/>
          <w:szCs w:val="28"/>
        </w:rPr>
        <w:t xml:space="preserve"> </w:t>
      </w:r>
      <w:r w:rsidR="003F7CBD" w:rsidRPr="007343FC">
        <w:rPr>
          <w:rFonts w:ascii="Times New Roman" w:hAnsi="Times New Roman" w:cs="Times New Roman"/>
          <w:bCs/>
          <w:i/>
          <w:iCs/>
          <w:color w:val="000000"/>
          <w:sz w:val="24"/>
          <w:szCs w:val="24"/>
        </w:rPr>
        <w:t>(тел.</w:t>
      </w:r>
      <w:r w:rsidR="00B229C7" w:rsidRPr="007343FC">
        <w:rPr>
          <w:rFonts w:ascii="Times New Roman" w:hAnsi="Times New Roman" w:cs="Times New Roman"/>
          <w:bCs/>
          <w:i/>
          <w:iCs/>
          <w:color w:val="000000"/>
          <w:sz w:val="24"/>
          <w:szCs w:val="24"/>
        </w:rPr>
        <w:t xml:space="preserve"> </w:t>
      </w:r>
      <w:r w:rsidR="003F7CBD" w:rsidRPr="007343FC">
        <w:rPr>
          <w:rFonts w:ascii="Times New Roman" w:hAnsi="Times New Roman" w:cs="Times New Roman"/>
          <w:bCs/>
          <w:i/>
          <w:iCs/>
          <w:color w:val="000000"/>
          <w:sz w:val="24"/>
          <w:szCs w:val="24"/>
        </w:rPr>
        <w:t>110)</w:t>
      </w:r>
      <w:r w:rsidR="001A5FCF" w:rsidRPr="007343FC">
        <w:rPr>
          <w:rFonts w:ascii="Times New Roman" w:hAnsi="Times New Roman" w:cs="Times New Roman"/>
          <w:bCs/>
          <w:i/>
          <w:iCs/>
          <w:color w:val="000000"/>
          <w:sz w:val="24"/>
          <w:szCs w:val="24"/>
        </w:rPr>
        <w:t xml:space="preserve"> </w:t>
      </w:r>
      <w:r w:rsidRPr="007343FC">
        <w:rPr>
          <w:rFonts w:ascii="Times New Roman" w:hAnsi="Times New Roman" w:cs="Times New Roman"/>
          <w:bCs/>
          <w:color w:val="000000"/>
          <w:sz w:val="28"/>
          <w:szCs w:val="28"/>
        </w:rPr>
        <w:t>о факте вооруженного нападения</w:t>
      </w:r>
      <w:bookmarkEnd w:id="14"/>
      <w:r w:rsidRPr="007343FC">
        <w:rPr>
          <w:rFonts w:ascii="Times New Roman" w:hAnsi="Times New Roman" w:cs="Times New Roman"/>
          <w:bCs/>
          <w:color w:val="000000"/>
          <w:sz w:val="28"/>
          <w:szCs w:val="28"/>
        </w:rPr>
        <w:t xml:space="preserve">; </w:t>
      </w:r>
    </w:p>
    <w:p w14:paraId="3E445F6E" w14:textId="5425B478" w:rsidR="0007331B" w:rsidRPr="007343FC" w:rsidRDefault="0007331B" w:rsidP="001016B5">
      <w:pPr>
        <w:pStyle w:val="a7"/>
        <w:numPr>
          <w:ilvl w:val="0"/>
          <w:numId w:val="10"/>
        </w:numPr>
        <w:spacing w:after="0" w:line="276" w:lineRule="auto"/>
        <w:ind w:left="0" w:firstLine="709"/>
        <w:jc w:val="both"/>
        <w:rPr>
          <w:rFonts w:ascii="Times New Roman" w:hAnsi="Times New Roman" w:cs="Times New Roman"/>
          <w:bCs/>
          <w:color w:val="000000"/>
          <w:sz w:val="28"/>
          <w:szCs w:val="28"/>
        </w:rPr>
      </w:pPr>
      <w:bookmarkStart w:id="17" w:name="_Hlk157855076"/>
      <w:r w:rsidRPr="007343FC">
        <w:rPr>
          <w:rFonts w:ascii="Times New Roman" w:hAnsi="Times New Roman" w:cs="Times New Roman"/>
          <w:bCs/>
          <w:color w:val="000000"/>
          <w:sz w:val="28"/>
          <w:szCs w:val="28"/>
        </w:rPr>
        <w:t>прекратить доступ людей и транспортных средств на объект;</w:t>
      </w:r>
    </w:p>
    <w:bookmarkEnd w:id="17"/>
    <w:p w14:paraId="115D18AC" w14:textId="52DF4060" w:rsidR="0007331B" w:rsidRPr="007343FC" w:rsidRDefault="0007331B" w:rsidP="001016B5">
      <w:pPr>
        <w:pStyle w:val="a7"/>
        <w:numPr>
          <w:ilvl w:val="0"/>
          <w:numId w:val="10"/>
        </w:numPr>
        <w:spacing w:after="0" w:line="276" w:lineRule="auto"/>
        <w:ind w:left="0" w:firstLine="709"/>
        <w:jc w:val="both"/>
        <w:rPr>
          <w:rFonts w:ascii="Times New Roman" w:hAnsi="Times New Roman" w:cs="Times New Roman"/>
          <w:bCs/>
          <w:i/>
          <w:iCs/>
          <w:color w:val="000000"/>
          <w:sz w:val="24"/>
          <w:szCs w:val="24"/>
        </w:rPr>
      </w:pPr>
      <w:r w:rsidRPr="007343FC">
        <w:rPr>
          <w:rFonts w:ascii="Times New Roman" w:hAnsi="Times New Roman" w:cs="Times New Roman"/>
          <w:bCs/>
          <w:color w:val="000000"/>
          <w:sz w:val="28"/>
          <w:szCs w:val="28"/>
        </w:rPr>
        <w:t>блокировать его продвижение к местам массового пребывания людей на объекте</w:t>
      </w:r>
      <w:r w:rsidRPr="007343FC">
        <w:rPr>
          <w:rFonts w:ascii="Times New Roman" w:hAnsi="Times New Roman" w:cs="Times New Roman"/>
          <w:color w:val="000000"/>
          <w:sz w:val="28"/>
          <w:szCs w:val="28"/>
        </w:rPr>
        <w:t xml:space="preserve"> </w:t>
      </w:r>
      <w:r w:rsidRPr="007343FC">
        <w:rPr>
          <w:rFonts w:ascii="Times New Roman" w:hAnsi="Times New Roman" w:cs="Times New Roman"/>
          <w:bCs/>
          <w:i/>
          <w:iCs/>
          <w:color w:val="000000"/>
          <w:sz w:val="24"/>
          <w:szCs w:val="24"/>
        </w:rPr>
        <w:t>(удаленно блокирова</w:t>
      </w:r>
      <w:r w:rsidR="000D6900" w:rsidRPr="007343FC">
        <w:rPr>
          <w:rFonts w:ascii="Times New Roman" w:hAnsi="Times New Roman" w:cs="Times New Roman"/>
          <w:bCs/>
          <w:i/>
          <w:iCs/>
          <w:color w:val="000000"/>
          <w:sz w:val="24"/>
          <w:szCs w:val="24"/>
        </w:rPr>
        <w:t>ть</w:t>
      </w:r>
      <w:r w:rsidRPr="007343FC">
        <w:rPr>
          <w:rFonts w:ascii="Times New Roman" w:hAnsi="Times New Roman" w:cs="Times New Roman"/>
          <w:bCs/>
          <w:i/>
          <w:iCs/>
          <w:color w:val="000000"/>
          <w:sz w:val="24"/>
          <w:szCs w:val="24"/>
        </w:rPr>
        <w:t xml:space="preserve"> двер</w:t>
      </w:r>
      <w:r w:rsidR="000D6900" w:rsidRPr="007343FC">
        <w:rPr>
          <w:rFonts w:ascii="Times New Roman" w:hAnsi="Times New Roman" w:cs="Times New Roman"/>
          <w:bCs/>
          <w:i/>
          <w:iCs/>
          <w:color w:val="000000"/>
          <w:sz w:val="24"/>
          <w:szCs w:val="24"/>
        </w:rPr>
        <w:t>и</w:t>
      </w:r>
      <w:r w:rsidRPr="007343FC">
        <w:rPr>
          <w:rFonts w:ascii="Times New Roman" w:hAnsi="Times New Roman" w:cs="Times New Roman"/>
          <w:bCs/>
          <w:i/>
          <w:iCs/>
          <w:color w:val="000000"/>
          <w:sz w:val="24"/>
          <w:szCs w:val="24"/>
        </w:rPr>
        <w:t>, изол</w:t>
      </w:r>
      <w:r w:rsidR="000D6900" w:rsidRPr="007343FC">
        <w:rPr>
          <w:rFonts w:ascii="Times New Roman" w:hAnsi="Times New Roman" w:cs="Times New Roman"/>
          <w:bCs/>
          <w:i/>
          <w:iCs/>
          <w:color w:val="000000"/>
          <w:sz w:val="24"/>
          <w:szCs w:val="24"/>
        </w:rPr>
        <w:t>ировать</w:t>
      </w:r>
      <w:r w:rsidRPr="007343FC">
        <w:rPr>
          <w:rFonts w:ascii="Times New Roman" w:hAnsi="Times New Roman" w:cs="Times New Roman"/>
          <w:bCs/>
          <w:i/>
          <w:iCs/>
          <w:color w:val="000000"/>
          <w:sz w:val="24"/>
          <w:szCs w:val="24"/>
        </w:rPr>
        <w:t xml:space="preserve"> определенн</w:t>
      </w:r>
      <w:r w:rsidR="000D6900" w:rsidRPr="007343FC">
        <w:rPr>
          <w:rFonts w:ascii="Times New Roman" w:hAnsi="Times New Roman" w:cs="Times New Roman"/>
          <w:bCs/>
          <w:i/>
          <w:iCs/>
          <w:color w:val="000000"/>
          <w:sz w:val="24"/>
          <w:szCs w:val="24"/>
        </w:rPr>
        <w:t>ые</w:t>
      </w:r>
      <w:r w:rsidRPr="007343FC">
        <w:rPr>
          <w:rFonts w:ascii="Times New Roman" w:hAnsi="Times New Roman" w:cs="Times New Roman"/>
          <w:bCs/>
          <w:i/>
          <w:iCs/>
          <w:color w:val="000000"/>
          <w:sz w:val="24"/>
          <w:szCs w:val="24"/>
        </w:rPr>
        <w:t xml:space="preserve"> части объекта)</w:t>
      </w:r>
      <w:r w:rsidRPr="007343FC">
        <w:rPr>
          <w:rFonts w:ascii="Times New Roman" w:hAnsi="Times New Roman" w:cs="Times New Roman"/>
          <w:bCs/>
          <w:color w:val="000000"/>
          <w:sz w:val="24"/>
          <w:szCs w:val="24"/>
        </w:rPr>
        <w:t>;</w:t>
      </w:r>
    </w:p>
    <w:p w14:paraId="5B7EB180" w14:textId="17C41E8B" w:rsidR="00441FA2" w:rsidRPr="007343FC" w:rsidRDefault="00441FA2" w:rsidP="001016B5">
      <w:pPr>
        <w:pStyle w:val="a7"/>
        <w:numPr>
          <w:ilvl w:val="0"/>
          <w:numId w:val="1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о</w:t>
      </w:r>
      <w:r w:rsidR="003D1F2C" w:rsidRPr="007343FC">
        <w:rPr>
          <w:rFonts w:ascii="Times New Roman" w:hAnsi="Times New Roman" w:cs="Times New Roman"/>
          <w:bCs/>
          <w:color w:val="000000"/>
          <w:sz w:val="28"/>
          <w:szCs w:val="28"/>
        </w:rPr>
        <w:t xml:space="preserve">тслеживать направление движения нарушителя и сообщить </w:t>
      </w:r>
      <w:r w:rsidR="003100DA" w:rsidRPr="007343FC">
        <w:rPr>
          <w:rFonts w:ascii="Times New Roman" w:hAnsi="Times New Roman" w:cs="Times New Roman"/>
          <w:bCs/>
          <w:color w:val="000000"/>
          <w:sz w:val="28"/>
          <w:szCs w:val="28"/>
        </w:rPr>
        <w:t>об</w:t>
      </w:r>
      <w:r w:rsidR="003D1F2C" w:rsidRPr="007343FC">
        <w:rPr>
          <w:rFonts w:ascii="Times New Roman" w:hAnsi="Times New Roman" w:cs="Times New Roman"/>
          <w:bCs/>
          <w:color w:val="000000"/>
          <w:sz w:val="28"/>
          <w:szCs w:val="28"/>
        </w:rPr>
        <w:t xml:space="preserve"> этом прибывшим сотрудникам </w:t>
      </w:r>
      <w:r w:rsidR="00627B46" w:rsidRPr="007343FC">
        <w:rPr>
          <w:rFonts w:ascii="Times New Roman" w:hAnsi="Times New Roman" w:cs="Times New Roman"/>
          <w:bCs/>
          <w:color w:val="000000"/>
          <w:sz w:val="28"/>
          <w:szCs w:val="28"/>
        </w:rPr>
        <w:t>правоохранительных</w:t>
      </w:r>
      <w:r w:rsidR="003D1F2C" w:rsidRPr="007343FC">
        <w:rPr>
          <w:rFonts w:ascii="Times New Roman" w:hAnsi="Times New Roman" w:cs="Times New Roman"/>
          <w:bCs/>
          <w:color w:val="000000"/>
          <w:sz w:val="28"/>
          <w:szCs w:val="28"/>
        </w:rPr>
        <w:t xml:space="preserve"> органов</w:t>
      </w:r>
      <w:r w:rsidR="003100DA" w:rsidRPr="007343FC">
        <w:rPr>
          <w:rFonts w:ascii="Times New Roman" w:hAnsi="Times New Roman" w:cs="Times New Roman"/>
          <w:bCs/>
          <w:color w:val="000000"/>
          <w:sz w:val="28"/>
          <w:szCs w:val="28"/>
        </w:rPr>
        <w:t>, мобильной группе оперативного реагирования, обеспечивающ</w:t>
      </w:r>
      <w:r w:rsidR="00B229C7" w:rsidRPr="007343FC">
        <w:rPr>
          <w:rFonts w:ascii="Times New Roman" w:hAnsi="Times New Roman" w:cs="Times New Roman"/>
          <w:bCs/>
          <w:color w:val="000000"/>
          <w:sz w:val="28"/>
          <w:szCs w:val="28"/>
        </w:rPr>
        <w:t>ей</w:t>
      </w:r>
      <w:r w:rsidR="003100DA" w:rsidRPr="007343FC">
        <w:rPr>
          <w:rFonts w:ascii="Times New Roman" w:hAnsi="Times New Roman" w:cs="Times New Roman"/>
          <w:bCs/>
          <w:color w:val="000000"/>
          <w:sz w:val="28"/>
          <w:szCs w:val="28"/>
        </w:rPr>
        <w:t xml:space="preserve"> выезд на сигналы тревоги с объектов</w:t>
      </w:r>
      <w:r w:rsidRPr="007343FC">
        <w:rPr>
          <w:rFonts w:ascii="Times New Roman" w:hAnsi="Times New Roman" w:cs="Times New Roman"/>
          <w:bCs/>
          <w:i/>
          <w:iCs/>
          <w:color w:val="000000"/>
          <w:sz w:val="28"/>
          <w:szCs w:val="28"/>
        </w:rPr>
        <w:t xml:space="preserve"> </w:t>
      </w:r>
      <w:r w:rsidRPr="007343FC">
        <w:rPr>
          <w:rFonts w:ascii="Times New Roman" w:hAnsi="Times New Roman" w:cs="Times New Roman"/>
          <w:bCs/>
          <w:i/>
          <w:iCs/>
          <w:color w:val="000000"/>
          <w:sz w:val="24"/>
          <w:szCs w:val="24"/>
        </w:rPr>
        <w:t>(</w:t>
      </w:r>
      <w:r w:rsidR="00BD2025" w:rsidRPr="007343FC">
        <w:rPr>
          <w:rFonts w:ascii="Times New Roman" w:hAnsi="Times New Roman" w:cs="Times New Roman"/>
          <w:bCs/>
          <w:i/>
          <w:iCs/>
          <w:color w:val="000000"/>
          <w:sz w:val="24"/>
          <w:szCs w:val="24"/>
        </w:rPr>
        <w:t>п</w:t>
      </w:r>
      <w:r w:rsidRPr="007343FC">
        <w:rPr>
          <w:rFonts w:ascii="Times New Roman" w:hAnsi="Times New Roman" w:cs="Times New Roman"/>
          <w:bCs/>
          <w:i/>
          <w:iCs/>
          <w:color w:val="000000"/>
          <w:sz w:val="24"/>
          <w:szCs w:val="24"/>
        </w:rPr>
        <w:t>остараться передать как можно больше информации о количестве лиц, внешних особенностях</w:t>
      </w:r>
      <w:r w:rsidR="000D6900" w:rsidRPr="007343FC">
        <w:rPr>
          <w:rFonts w:ascii="Times New Roman" w:hAnsi="Times New Roman" w:cs="Times New Roman"/>
          <w:bCs/>
          <w:i/>
          <w:iCs/>
          <w:color w:val="000000"/>
          <w:sz w:val="24"/>
          <w:szCs w:val="24"/>
        </w:rPr>
        <w:t>,</w:t>
      </w:r>
      <w:r w:rsidRPr="007343FC">
        <w:rPr>
          <w:rFonts w:ascii="Times New Roman" w:hAnsi="Times New Roman" w:cs="Times New Roman"/>
          <w:bCs/>
          <w:i/>
          <w:iCs/>
          <w:color w:val="000000"/>
          <w:sz w:val="24"/>
          <w:szCs w:val="24"/>
        </w:rPr>
        <w:t xml:space="preserve"> информации из разговоров)</w:t>
      </w:r>
      <w:r w:rsidRPr="007343FC">
        <w:rPr>
          <w:rFonts w:ascii="Times New Roman" w:hAnsi="Times New Roman" w:cs="Times New Roman"/>
          <w:bCs/>
          <w:i/>
          <w:iCs/>
          <w:color w:val="000000"/>
          <w:sz w:val="28"/>
          <w:szCs w:val="28"/>
        </w:rPr>
        <w:t>;</w:t>
      </w:r>
    </w:p>
    <w:p w14:paraId="25E0F2BF" w14:textId="19AB4C14" w:rsidR="00BF20C6" w:rsidRPr="007343FC" w:rsidRDefault="00441FA2" w:rsidP="001016B5">
      <w:pPr>
        <w:pStyle w:val="a7"/>
        <w:numPr>
          <w:ilvl w:val="0"/>
          <w:numId w:val="1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п</w:t>
      </w:r>
      <w:r w:rsidR="00BF20C6" w:rsidRPr="007343FC">
        <w:rPr>
          <w:rFonts w:ascii="Times New Roman" w:hAnsi="Times New Roman" w:cs="Times New Roman"/>
          <w:bCs/>
          <w:color w:val="000000"/>
          <w:sz w:val="28"/>
          <w:szCs w:val="28"/>
        </w:rPr>
        <w:t>ринять меры к обеспечению безопасности людей на объекте</w:t>
      </w:r>
      <w:r w:rsidR="003100DA" w:rsidRPr="007343FC">
        <w:rPr>
          <w:rFonts w:ascii="Times New Roman" w:hAnsi="Times New Roman" w:cs="Times New Roman"/>
          <w:bCs/>
          <w:color w:val="000000"/>
          <w:sz w:val="28"/>
          <w:szCs w:val="28"/>
        </w:rPr>
        <w:t xml:space="preserve"> </w:t>
      </w:r>
      <w:r w:rsidR="003100DA" w:rsidRPr="007343FC">
        <w:rPr>
          <w:rFonts w:ascii="Times New Roman" w:hAnsi="Times New Roman" w:cs="Times New Roman"/>
          <w:bCs/>
          <w:i/>
          <w:iCs/>
          <w:color w:val="000000"/>
          <w:sz w:val="24"/>
          <w:szCs w:val="24"/>
        </w:rPr>
        <w:t>(эвакуация, блокирование внутренних барьеров на пути злоумышленников)</w:t>
      </w:r>
      <w:r w:rsidR="00BF20C6" w:rsidRPr="007343FC">
        <w:rPr>
          <w:rFonts w:ascii="Times New Roman" w:hAnsi="Times New Roman" w:cs="Times New Roman"/>
          <w:bCs/>
          <w:i/>
          <w:iCs/>
          <w:color w:val="000000"/>
          <w:sz w:val="24"/>
          <w:szCs w:val="24"/>
        </w:rPr>
        <w:t>;</w:t>
      </w:r>
    </w:p>
    <w:p w14:paraId="41CD4AF3" w14:textId="4CCAD635" w:rsidR="00BF20C6" w:rsidRPr="007343FC" w:rsidRDefault="00441FA2" w:rsidP="001016B5">
      <w:pPr>
        <w:pStyle w:val="a7"/>
        <w:numPr>
          <w:ilvl w:val="0"/>
          <w:numId w:val="1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о</w:t>
      </w:r>
      <w:r w:rsidR="00BF20C6" w:rsidRPr="007343FC">
        <w:rPr>
          <w:rFonts w:ascii="Times New Roman" w:hAnsi="Times New Roman" w:cs="Times New Roman"/>
          <w:bCs/>
          <w:color w:val="000000"/>
          <w:sz w:val="28"/>
          <w:szCs w:val="28"/>
        </w:rPr>
        <w:t>беспечить собственную безопасность.</w:t>
      </w:r>
    </w:p>
    <w:bookmarkEnd w:id="15"/>
    <w:bookmarkEnd w:id="16"/>
    <w:p w14:paraId="22B51D1C" w14:textId="780C7EDE" w:rsidR="00324819" w:rsidRPr="007343FC" w:rsidRDefault="00BD2025" w:rsidP="001A5FCF">
      <w:pPr>
        <w:spacing w:after="0" w:line="276" w:lineRule="auto"/>
        <w:jc w:val="center"/>
        <w:rPr>
          <w:rFonts w:ascii="Times New Roman" w:hAnsi="Times New Roman" w:cs="Times New Roman"/>
          <w:b/>
          <w:bCs/>
          <w:color w:val="000000"/>
          <w:sz w:val="28"/>
          <w:szCs w:val="28"/>
        </w:rPr>
      </w:pPr>
      <w:r w:rsidRPr="007343FC">
        <w:rPr>
          <w:rFonts w:ascii="Times New Roman" w:hAnsi="Times New Roman" w:cs="Times New Roman"/>
          <w:b/>
          <w:bCs/>
          <w:color w:val="000000"/>
          <w:sz w:val="28"/>
          <w:szCs w:val="28"/>
        </w:rPr>
        <w:t>4</w:t>
      </w:r>
      <w:r w:rsidR="003D0B55" w:rsidRPr="007343FC">
        <w:rPr>
          <w:rFonts w:ascii="Times New Roman" w:hAnsi="Times New Roman" w:cs="Times New Roman"/>
          <w:b/>
          <w:bCs/>
          <w:color w:val="000000"/>
          <w:sz w:val="28"/>
          <w:szCs w:val="28"/>
        </w:rPr>
        <w:t xml:space="preserve">. </w:t>
      </w:r>
      <w:r w:rsidR="00D83FB9" w:rsidRPr="007343FC">
        <w:rPr>
          <w:rFonts w:ascii="Times New Roman" w:hAnsi="Times New Roman" w:cs="Times New Roman"/>
          <w:b/>
          <w:bCs/>
          <w:color w:val="000000"/>
          <w:sz w:val="28"/>
          <w:szCs w:val="28"/>
        </w:rPr>
        <w:t>П</w:t>
      </w:r>
      <w:r w:rsidR="00324819" w:rsidRPr="007343FC">
        <w:rPr>
          <w:rFonts w:ascii="Times New Roman" w:hAnsi="Times New Roman" w:cs="Times New Roman"/>
          <w:b/>
          <w:bCs/>
          <w:color w:val="000000"/>
          <w:sz w:val="28"/>
          <w:szCs w:val="28"/>
        </w:rPr>
        <w:t>ри угроз</w:t>
      </w:r>
      <w:r w:rsidR="007726D4" w:rsidRPr="007343FC">
        <w:rPr>
          <w:rFonts w:ascii="Times New Roman" w:hAnsi="Times New Roman" w:cs="Times New Roman"/>
          <w:b/>
          <w:bCs/>
          <w:color w:val="000000"/>
          <w:sz w:val="28"/>
          <w:szCs w:val="28"/>
        </w:rPr>
        <w:t>е</w:t>
      </w:r>
      <w:r w:rsidR="00324819" w:rsidRPr="007343FC">
        <w:rPr>
          <w:rFonts w:ascii="Times New Roman" w:hAnsi="Times New Roman" w:cs="Times New Roman"/>
          <w:b/>
          <w:bCs/>
          <w:color w:val="000000"/>
          <w:sz w:val="28"/>
          <w:szCs w:val="28"/>
        </w:rPr>
        <w:t xml:space="preserve"> захвата заложников:</w:t>
      </w:r>
    </w:p>
    <w:p w14:paraId="764DE162" w14:textId="7664BFCE" w:rsidR="00324819" w:rsidRPr="007343FC" w:rsidRDefault="00324819" w:rsidP="001016B5">
      <w:pPr>
        <w:pStyle w:val="a7"/>
        <w:numPr>
          <w:ilvl w:val="0"/>
          <w:numId w:val="11"/>
        </w:numPr>
        <w:spacing w:after="0" w:line="276" w:lineRule="auto"/>
        <w:ind w:left="0" w:firstLine="709"/>
        <w:jc w:val="both"/>
        <w:rPr>
          <w:rFonts w:ascii="Times New Roman" w:hAnsi="Times New Roman" w:cs="Times New Roman"/>
          <w:color w:val="000000"/>
          <w:sz w:val="24"/>
          <w:szCs w:val="24"/>
        </w:rPr>
      </w:pPr>
      <w:r w:rsidRPr="007343FC">
        <w:rPr>
          <w:rFonts w:ascii="Times New Roman" w:hAnsi="Times New Roman" w:cs="Times New Roman"/>
          <w:color w:val="000000"/>
          <w:sz w:val="28"/>
          <w:szCs w:val="28"/>
        </w:rPr>
        <w:t xml:space="preserve">блокировать продвижение к местам массового пребывания людей </w:t>
      </w:r>
      <w:r w:rsidR="00F9605E" w:rsidRPr="007343FC">
        <w:rPr>
          <w:rFonts w:ascii="Times New Roman" w:hAnsi="Times New Roman" w:cs="Times New Roman"/>
          <w:color w:val="000000"/>
          <w:sz w:val="28"/>
          <w:szCs w:val="28"/>
        </w:rPr>
        <w:t>на объекте</w:t>
      </w:r>
      <w:r w:rsidR="00A82883" w:rsidRPr="007343FC">
        <w:rPr>
          <w:rFonts w:ascii="Times New Roman" w:hAnsi="Times New Roman" w:cs="Times New Roman"/>
          <w:color w:val="000000"/>
          <w:sz w:val="28"/>
          <w:szCs w:val="28"/>
        </w:rPr>
        <w:t xml:space="preserve"> </w:t>
      </w:r>
      <w:r w:rsidR="000D6900" w:rsidRPr="007343FC">
        <w:rPr>
          <w:rFonts w:ascii="Times New Roman" w:hAnsi="Times New Roman" w:cs="Times New Roman"/>
          <w:bCs/>
          <w:i/>
          <w:iCs/>
          <w:color w:val="000000"/>
          <w:sz w:val="24"/>
          <w:szCs w:val="24"/>
        </w:rPr>
        <w:t>(удаленно блокировать двери, изолировать определенные части объекта)</w:t>
      </w:r>
      <w:r w:rsidR="00BD2025" w:rsidRPr="007343FC">
        <w:rPr>
          <w:rFonts w:ascii="Times New Roman" w:hAnsi="Times New Roman" w:cs="Times New Roman"/>
          <w:color w:val="000000"/>
          <w:sz w:val="24"/>
          <w:szCs w:val="24"/>
        </w:rPr>
        <w:t>;</w:t>
      </w:r>
    </w:p>
    <w:p w14:paraId="0DC0C7FE" w14:textId="3F22DAE4" w:rsidR="00324819" w:rsidRPr="007343FC" w:rsidRDefault="00BD2025" w:rsidP="001016B5">
      <w:pPr>
        <w:pStyle w:val="a7"/>
        <w:numPr>
          <w:ilvl w:val="0"/>
          <w:numId w:val="11"/>
        </w:numPr>
        <w:spacing w:after="0" w:line="276" w:lineRule="auto"/>
        <w:ind w:left="0" w:firstLine="709"/>
        <w:jc w:val="both"/>
        <w:rPr>
          <w:rFonts w:ascii="Times New Roman" w:hAnsi="Times New Roman" w:cs="Times New Roman"/>
          <w:color w:val="000000"/>
          <w:sz w:val="28"/>
          <w:szCs w:val="28"/>
        </w:rPr>
      </w:pPr>
      <w:bookmarkStart w:id="18" w:name="_Hlk157852515"/>
      <w:r w:rsidRPr="007343FC">
        <w:rPr>
          <w:rFonts w:ascii="Times New Roman" w:hAnsi="Times New Roman" w:cs="Times New Roman"/>
          <w:bCs/>
          <w:color w:val="000000"/>
          <w:sz w:val="28"/>
          <w:szCs w:val="28"/>
        </w:rPr>
        <w:t>нажать тревожную кнопку,</w:t>
      </w:r>
      <w:r w:rsidRPr="007343FC">
        <w:rPr>
          <w:rFonts w:ascii="Times New Roman" w:hAnsi="Times New Roman" w:cs="Times New Roman"/>
          <w:color w:val="000000"/>
          <w:sz w:val="28"/>
          <w:szCs w:val="28"/>
        </w:rPr>
        <w:t xml:space="preserve"> </w:t>
      </w:r>
      <w:r w:rsidR="00324819" w:rsidRPr="007343FC">
        <w:rPr>
          <w:rFonts w:ascii="Times New Roman" w:hAnsi="Times New Roman" w:cs="Times New Roman"/>
          <w:color w:val="000000"/>
          <w:sz w:val="28"/>
          <w:szCs w:val="28"/>
        </w:rPr>
        <w:t xml:space="preserve">информировать любым способом руководство объекта, территориальные органы внутренних дел, </w:t>
      </w:r>
      <w:r w:rsidR="003F7CBD" w:rsidRPr="007343FC">
        <w:rPr>
          <w:rFonts w:ascii="Times New Roman" w:hAnsi="Times New Roman" w:cs="Times New Roman"/>
          <w:i/>
          <w:iCs/>
          <w:color w:val="000000"/>
          <w:sz w:val="24"/>
          <w:szCs w:val="24"/>
        </w:rPr>
        <w:t>(тел.</w:t>
      </w:r>
      <w:r w:rsidR="00B229C7" w:rsidRPr="007343FC">
        <w:rPr>
          <w:rFonts w:ascii="Times New Roman" w:hAnsi="Times New Roman" w:cs="Times New Roman"/>
          <w:i/>
          <w:iCs/>
          <w:color w:val="000000"/>
          <w:sz w:val="24"/>
          <w:szCs w:val="24"/>
        </w:rPr>
        <w:t xml:space="preserve"> </w:t>
      </w:r>
      <w:r w:rsidR="003F7CBD" w:rsidRPr="007343FC">
        <w:rPr>
          <w:rFonts w:ascii="Times New Roman" w:hAnsi="Times New Roman" w:cs="Times New Roman"/>
          <w:i/>
          <w:iCs/>
          <w:color w:val="000000"/>
          <w:sz w:val="24"/>
          <w:szCs w:val="24"/>
        </w:rPr>
        <w:t>102,</w:t>
      </w:r>
      <w:r w:rsidR="001A5FCF" w:rsidRPr="007343FC">
        <w:rPr>
          <w:rFonts w:ascii="Times New Roman" w:hAnsi="Times New Roman" w:cs="Times New Roman"/>
          <w:i/>
          <w:iCs/>
          <w:color w:val="000000"/>
          <w:sz w:val="24"/>
          <w:szCs w:val="24"/>
        </w:rPr>
        <w:t xml:space="preserve"> </w:t>
      </w:r>
      <w:r w:rsidR="003F7CBD" w:rsidRPr="007343FC">
        <w:rPr>
          <w:rFonts w:ascii="Times New Roman" w:hAnsi="Times New Roman" w:cs="Times New Roman"/>
          <w:i/>
          <w:iCs/>
          <w:color w:val="000000"/>
          <w:sz w:val="24"/>
          <w:szCs w:val="24"/>
        </w:rPr>
        <w:t>112)</w:t>
      </w:r>
      <w:r w:rsidR="003F7CBD" w:rsidRPr="007343FC">
        <w:rPr>
          <w:rFonts w:ascii="Times New Roman" w:hAnsi="Times New Roman" w:cs="Times New Roman"/>
          <w:color w:val="000000"/>
          <w:sz w:val="24"/>
          <w:szCs w:val="24"/>
        </w:rPr>
        <w:t xml:space="preserve"> </w:t>
      </w:r>
      <w:r w:rsidR="003F7CBD" w:rsidRPr="007343FC">
        <w:rPr>
          <w:rFonts w:ascii="Times New Roman" w:hAnsi="Times New Roman" w:cs="Times New Roman"/>
          <w:color w:val="000000"/>
          <w:sz w:val="28"/>
          <w:szCs w:val="28"/>
        </w:rPr>
        <w:t>и национальной безопасности</w:t>
      </w:r>
      <w:r w:rsidR="001A5FCF" w:rsidRPr="007343FC">
        <w:rPr>
          <w:rFonts w:ascii="Times New Roman" w:hAnsi="Times New Roman" w:cs="Times New Roman"/>
          <w:color w:val="000000"/>
          <w:sz w:val="28"/>
          <w:szCs w:val="28"/>
        </w:rPr>
        <w:t xml:space="preserve"> </w:t>
      </w:r>
      <w:r w:rsidR="003F7CBD" w:rsidRPr="007343FC">
        <w:rPr>
          <w:rFonts w:ascii="Times New Roman" w:hAnsi="Times New Roman" w:cs="Times New Roman"/>
          <w:i/>
          <w:iCs/>
          <w:color w:val="000000"/>
          <w:sz w:val="24"/>
          <w:szCs w:val="24"/>
        </w:rPr>
        <w:t>(тел.</w:t>
      </w:r>
      <w:r w:rsidR="001A5FCF" w:rsidRPr="007343FC">
        <w:rPr>
          <w:rFonts w:ascii="Times New Roman" w:hAnsi="Times New Roman" w:cs="Times New Roman"/>
          <w:i/>
          <w:iCs/>
          <w:color w:val="000000"/>
          <w:sz w:val="24"/>
          <w:szCs w:val="24"/>
        </w:rPr>
        <w:t xml:space="preserve"> </w:t>
      </w:r>
      <w:r w:rsidR="003F7CBD" w:rsidRPr="007343FC">
        <w:rPr>
          <w:rFonts w:ascii="Times New Roman" w:hAnsi="Times New Roman" w:cs="Times New Roman"/>
          <w:i/>
          <w:iCs/>
          <w:color w:val="000000"/>
          <w:sz w:val="24"/>
          <w:szCs w:val="24"/>
        </w:rPr>
        <w:t>110)</w:t>
      </w:r>
      <w:r w:rsidR="003F7CBD" w:rsidRPr="007343FC">
        <w:rPr>
          <w:rFonts w:ascii="Times New Roman" w:hAnsi="Times New Roman" w:cs="Times New Roman"/>
          <w:color w:val="000000"/>
          <w:sz w:val="28"/>
          <w:szCs w:val="28"/>
        </w:rPr>
        <w:t xml:space="preserve"> о</w:t>
      </w:r>
      <w:r w:rsidR="00324819" w:rsidRPr="007343FC">
        <w:rPr>
          <w:rFonts w:ascii="Times New Roman" w:hAnsi="Times New Roman" w:cs="Times New Roman"/>
          <w:color w:val="000000"/>
          <w:sz w:val="28"/>
          <w:szCs w:val="28"/>
        </w:rPr>
        <w:t xml:space="preserve"> факте и обстоятельствах</w:t>
      </w:r>
      <w:r w:rsidR="000E744C" w:rsidRPr="007343FC">
        <w:rPr>
          <w:rFonts w:ascii="Times New Roman" w:hAnsi="Times New Roman" w:cs="Times New Roman"/>
          <w:color w:val="000000"/>
          <w:sz w:val="28"/>
          <w:szCs w:val="28"/>
        </w:rPr>
        <w:t xml:space="preserve"> возможного</w:t>
      </w:r>
      <w:r w:rsidR="00324819" w:rsidRPr="007343FC">
        <w:rPr>
          <w:rFonts w:ascii="Times New Roman" w:hAnsi="Times New Roman" w:cs="Times New Roman"/>
          <w:color w:val="000000"/>
          <w:sz w:val="28"/>
          <w:szCs w:val="28"/>
        </w:rPr>
        <w:t xml:space="preserve"> покушения на захват заложников;</w:t>
      </w:r>
    </w:p>
    <w:bookmarkEnd w:id="18"/>
    <w:p w14:paraId="366C6A3D" w14:textId="32547D0B" w:rsidR="00324819" w:rsidRPr="007343FC" w:rsidRDefault="00324819" w:rsidP="001016B5">
      <w:pPr>
        <w:pStyle w:val="a7"/>
        <w:numPr>
          <w:ilvl w:val="0"/>
          <w:numId w:val="11"/>
        </w:numPr>
        <w:spacing w:after="0" w:line="276" w:lineRule="auto"/>
        <w:ind w:left="0" w:firstLine="709"/>
        <w:jc w:val="both"/>
        <w:rPr>
          <w:rFonts w:ascii="Times New Roman" w:hAnsi="Times New Roman" w:cs="Times New Roman"/>
          <w:color w:val="000000"/>
          <w:sz w:val="24"/>
          <w:szCs w:val="24"/>
        </w:rPr>
      </w:pPr>
      <w:r w:rsidRPr="007343FC">
        <w:rPr>
          <w:rFonts w:ascii="Times New Roman" w:hAnsi="Times New Roman" w:cs="Times New Roman"/>
          <w:color w:val="000000"/>
          <w:sz w:val="28"/>
          <w:szCs w:val="28"/>
        </w:rPr>
        <w:t xml:space="preserve">принять меры к обеспечению безопасности людей на объекте </w:t>
      </w:r>
      <w:r w:rsidRPr="007343FC">
        <w:rPr>
          <w:rFonts w:ascii="Times New Roman" w:hAnsi="Times New Roman" w:cs="Times New Roman"/>
          <w:i/>
          <w:iCs/>
          <w:color w:val="000000"/>
          <w:sz w:val="24"/>
          <w:szCs w:val="24"/>
        </w:rPr>
        <w:t>(эвакуация, блокирование внутренних барьеров на пути злоумышленников)</w:t>
      </w:r>
      <w:r w:rsidRPr="007343FC">
        <w:rPr>
          <w:rFonts w:ascii="Times New Roman" w:hAnsi="Times New Roman" w:cs="Times New Roman"/>
          <w:color w:val="000000"/>
          <w:sz w:val="24"/>
          <w:szCs w:val="24"/>
        </w:rPr>
        <w:t>;</w:t>
      </w:r>
    </w:p>
    <w:p w14:paraId="3BE83E1B" w14:textId="63FF5B58" w:rsidR="00324819" w:rsidRPr="007343FC" w:rsidRDefault="00324819" w:rsidP="001016B5">
      <w:pPr>
        <w:pStyle w:val="a7"/>
        <w:numPr>
          <w:ilvl w:val="0"/>
          <w:numId w:val="11"/>
        </w:numPr>
        <w:spacing w:after="0" w:line="276" w:lineRule="auto"/>
        <w:ind w:left="0" w:firstLine="709"/>
        <w:jc w:val="both"/>
        <w:rPr>
          <w:rFonts w:ascii="Times New Roman" w:hAnsi="Times New Roman" w:cs="Times New Roman"/>
          <w:color w:val="000000"/>
          <w:sz w:val="24"/>
          <w:szCs w:val="24"/>
        </w:rPr>
      </w:pPr>
      <w:r w:rsidRPr="007343FC">
        <w:rPr>
          <w:rFonts w:ascii="Times New Roman" w:hAnsi="Times New Roman" w:cs="Times New Roman"/>
          <w:color w:val="000000"/>
          <w:sz w:val="28"/>
          <w:szCs w:val="28"/>
        </w:rPr>
        <w:t xml:space="preserve">обеспечить собственную безопасность </w:t>
      </w:r>
      <w:r w:rsidRPr="007343FC">
        <w:rPr>
          <w:rFonts w:ascii="Times New Roman" w:hAnsi="Times New Roman" w:cs="Times New Roman"/>
          <w:i/>
          <w:iCs/>
          <w:color w:val="000000"/>
          <w:sz w:val="24"/>
          <w:szCs w:val="24"/>
        </w:rPr>
        <w:t xml:space="preserve">(избежать </w:t>
      </w:r>
      <w:r w:rsidR="00F9605E" w:rsidRPr="007343FC">
        <w:rPr>
          <w:rFonts w:ascii="Times New Roman" w:hAnsi="Times New Roman" w:cs="Times New Roman"/>
          <w:i/>
          <w:iCs/>
          <w:color w:val="000000"/>
          <w:sz w:val="24"/>
          <w:szCs w:val="24"/>
        </w:rPr>
        <w:t>попадания</w:t>
      </w:r>
      <w:r w:rsidRPr="007343FC">
        <w:rPr>
          <w:rFonts w:ascii="Times New Roman" w:hAnsi="Times New Roman" w:cs="Times New Roman"/>
          <w:i/>
          <w:iCs/>
          <w:color w:val="000000"/>
          <w:sz w:val="24"/>
          <w:szCs w:val="24"/>
        </w:rPr>
        <w:t xml:space="preserve"> в заложники)</w:t>
      </w:r>
      <w:r w:rsidRPr="007343FC">
        <w:rPr>
          <w:rFonts w:ascii="Times New Roman" w:hAnsi="Times New Roman" w:cs="Times New Roman"/>
          <w:color w:val="000000"/>
          <w:sz w:val="24"/>
          <w:szCs w:val="24"/>
        </w:rPr>
        <w:t>.</w:t>
      </w:r>
    </w:p>
    <w:p w14:paraId="1AE68948" w14:textId="5E1B0731" w:rsidR="00035027" w:rsidRPr="007343FC" w:rsidRDefault="00BD2025" w:rsidP="001A5FCF">
      <w:pPr>
        <w:spacing w:after="0" w:line="276" w:lineRule="auto"/>
        <w:jc w:val="center"/>
        <w:rPr>
          <w:rFonts w:ascii="Times New Roman" w:hAnsi="Times New Roman" w:cs="Times New Roman"/>
          <w:b/>
          <w:bCs/>
          <w:sz w:val="28"/>
          <w:szCs w:val="28"/>
        </w:rPr>
      </w:pPr>
      <w:r w:rsidRPr="007343FC">
        <w:rPr>
          <w:rFonts w:ascii="Times New Roman" w:hAnsi="Times New Roman" w:cs="Times New Roman"/>
          <w:b/>
          <w:bCs/>
          <w:sz w:val="28"/>
          <w:szCs w:val="28"/>
        </w:rPr>
        <w:t>5</w:t>
      </w:r>
      <w:r w:rsidR="00D83FB9" w:rsidRPr="007343FC">
        <w:rPr>
          <w:rFonts w:ascii="Times New Roman" w:hAnsi="Times New Roman" w:cs="Times New Roman"/>
          <w:b/>
          <w:bCs/>
          <w:sz w:val="28"/>
          <w:szCs w:val="28"/>
        </w:rPr>
        <w:t>. П</w:t>
      </w:r>
      <w:r w:rsidR="00035027" w:rsidRPr="007343FC">
        <w:rPr>
          <w:rFonts w:ascii="Times New Roman" w:hAnsi="Times New Roman" w:cs="Times New Roman"/>
          <w:b/>
          <w:bCs/>
          <w:sz w:val="28"/>
          <w:szCs w:val="28"/>
        </w:rPr>
        <w:t xml:space="preserve">ри захвате </w:t>
      </w:r>
      <w:r w:rsidR="00EC1314" w:rsidRPr="007343FC">
        <w:rPr>
          <w:rFonts w:ascii="Times New Roman" w:hAnsi="Times New Roman" w:cs="Times New Roman"/>
          <w:b/>
          <w:bCs/>
          <w:sz w:val="28"/>
          <w:szCs w:val="28"/>
        </w:rPr>
        <w:t xml:space="preserve">в </w:t>
      </w:r>
      <w:r w:rsidR="00035027" w:rsidRPr="007343FC">
        <w:rPr>
          <w:rFonts w:ascii="Times New Roman" w:hAnsi="Times New Roman" w:cs="Times New Roman"/>
          <w:b/>
          <w:bCs/>
          <w:sz w:val="28"/>
          <w:szCs w:val="28"/>
        </w:rPr>
        <w:t>заложник</w:t>
      </w:r>
      <w:r w:rsidR="00EC1314" w:rsidRPr="007343FC">
        <w:rPr>
          <w:rFonts w:ascii="Times New Roman" w:hAnsi="Times New Roman" w:cs="Times New Roman"/>
          <w:b/>
          <w:bCs/>
          <w:sz w:val="28"/>
          <w:szCs w:val="28"/>
        </w:rPr>
        <w:t>и</w:t>
      </w:r>
      <w:r w:rsidR="00035027" w:rsidRPr="007343FC">
        <w:rPr>
          <w:rFonts w:ascii="Times New Roman" w:hAnsi="Times New Roman" w:cs="Times New Roman"/>
          <w:b/>
          <w:bCs/>
          <w:sz w:val="28"/>
          <w:szCs w:val="28"/>
        </w:rPr>
        <w:t>:</w:t>
      </w:r>
    </w:p>
    <w:p w14:paraId="25DED747" w14:textId="1A280472"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не паниковать</w:t>
      </w:r>
      <w:r w:rsidR="00BD2025" w:rsidRPr="007343FC">
        <w:rPr>
          <w:rFonts w:ascii="Times New Roman" w:hAnsi="Times New Roman" w:cs="Times New Roman"/>
          <w:sz w:val="28"/>
          <w:szCs w:val="28"/>
        </w:rPr>
        <w:t>, р</w:t>
      </w:r>
      <w:r w:rsidRPr="007343FC">
        <w:rPr>
          <w:rFonts w:ascii="Times New Roman" w:hAnsi="Times New Roman" w:cs="Times New Roman"/>
          <w:sz w:val="28"/>
          <w:szCs w:val="28"/>
        </w:rPr>
        <w:t>азговаривать спокойным голосом;</w:t>
      </w:r>
    </w:p>
    <w:p w14:paraId="0512DC2A" w14:textId="72B2092F"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стойко и сдержанно переносить лишения и оскорбления, не смотреть в глаза, не вести себя вызывающе;</w:t>
      </w:r>
    </w:p>
    <w:p w14:paraId="3F94E9D6" w14:textId="25A770A8"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не допускать действий, которые могут спровоцировать к применению физической силы или оружия;</w:t>
      </w:r>
    </w:p>
    <w:p w14:paraId="4EDB8185" w14:textId="541FD821"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lastRenderedPageBreak/>
        <w:t>выполнять требования, не противоречить им, не допускать истерик и паники;</w:t>
      </w:r>
    </w:p>
    <w:p w14:paraId="0CD8EED8" w14:textId="675F9FD7"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не выказывать ненависти и пренебрежения;</w:t>
      </w:r>
    </w:p>
    <w:p w14:paraId="794F7DC0" w14:textId="5461E349"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 xml:space="preserve"> выполнять все указания </w:t>
      </w:r>
      <w:r w:rsidR="007726D4" w:rsidRPr="007343FC">
        <w:rPr>
          <w:rFonts w:ascii="Times New Roman" w:hAnsi="Times New Roman" w:cs="Times New Roman"/>
          <w:i/>
          <w:iCs/>
          <w:sz w:val="24"/>
          <w:szCs w:val="24"/>
        </w:rPr>
        <w:t>(особенно в первый час)</w:t>
      </w:r>
      <w:r w:rsidRPr="007343FC">
        <w:rPr>
          <w:rFonts w:ascii="Times New Roman" w:hAnsi="Times New Roman" w:cs="Times New Roman"/>
          <w:sz w:val="28"/>
          <w:szCs w:val="28"/>
        </w:rPr>
        <w:t>;</w:t>
      </w:r>
    </w:p>
    <w:p w14:paraId="7998322C" w14:textId="41ADD99F"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спрашивать разрешения на совершение любых действи</w:t>
      </w:r>
      <w:r w:rsidR="00C12F80">
        <w:rPr>
          <w:rFonts w:ascii="Times New Roman" w:hAnsi="Times New Roman" w:cs="Times New Roman"/>
          <w:sz w:val="28"/>
          <w:szCs w:val="28"/>
        </w:rPr>
        <w:t>й</w:t>
      </w:r>
      <w:r w:rsidRPr="007343FC">
        <w:rPr>
          <w:rFonts w:ascii="Times New Roman" w:hAnsi="Times New Roman" w:cs="Times New Roman"/>
          <w:sz w:val="28"/>
          <w:szCs w:val="28"/>
        </w:rPr>
        <w:t>;</w:t>
      </w:r>
    </w:p>
    <w:p w14:paraId="5EC9B2E6" w14:textId="0B59DA10"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 xml:space="preserve">не привлекать внимания своим поведением, не оказывать сопротивления; </w:t>
      </w:r>
    </w:p>
    <w:p w14:paraId="7AE11790" w14:textId="7683BB07"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не пытаться бежать, если нет полной уверенности в успехе побега;</w:t>
      </w:r>
    </w:p>
    <w:p w14:paraId="6FCF3C67" w14:textId="65C78E32" w:rsidR="00BD2025" w:rsidRPr="007343FC" w:rsidRDefault="00035027" w:rsidP="001016B5">
      <w:pPr>
        <w:pStyle w:val="a7"/>
        <w:numPr>
          <w:ilvl w:val="0"/>
          <w:numId w:val="12"/>
        </w:numPr>
        <w:spacing w:after="0" w:line="276" w:lineRule="auto"/>
        <w:ind w:left="0" w:firstLine="709"/>
        <w:jc w:val="both"/>
        <w:rPr>
          <w:rFonts w:ascii="Times New Roman" w:hAnsi="Times New Roman" w:cs="Times New Roman"/>
          <w:bCs/>
          <w:sz w:val="28"/>
          <w:szCs w:val="28"/>
        </w:rPr>
      </w:pPr>
      <w:r w:rsidRPr="007343FC">
        <w:rPr>
          <w:rFonts w:ascii="Times New Roman" w:hAnsi="Times New Roman" w:cs="Times New Roman"/>
          <w:sz w:val="28"/>
          <w:szCs w:val="28"/>
        </w:rPr>
        <w:t>запомнить как можно больше информации</w:t>
      </w:r>
      <w:r w:rsidR="00BD2025" w:rsidRPr="007343FC">
        <w:rPr>
          <w:rFonts w:ascii="Times New Roman" w:hAnsi="Times New Roman" w:cs="Times New Roman"/>
          <w:sz w:val="28"/>
          <w:szCs w:val="28"/>
        </w:rPr>
        <w:t xml:space="preserve"> </w:t>
      </w:r>
      <w:r w:rsidR="00BD2025" w:rsidRPr="007343FC">
        <w:rPr>
          <w:rFonts w:ascii="Times New Roman" w:hAnsi="Times New Roman" w:cs="Times New Roman"/>
          <w:bCs/>
          <w:i/>
          <w:iCs/>
          <w:sz w:val="24"/>
          <w:szCs w:val="24"/>
        </w:rPr>
        <w:t xml:space="preserve">(постараться передать как можно больше информации о количестве лиц, </w:t>
      </w:r>
      <w:r w:rsidR="00DA4990" w:rsidRPr="007343FC">
        <w:rPr>
          <w:rFonts w:ascii="Times New Roman" w:hAnsi="Times New Roman" w:cs="Times New Roman"/>
          <w:bCs/>
          <w:i/>
          <w:iCs/>
          <w:sz w:val="24"/>
          <w:szCs w:val="24"/>
        </w:rPr>
        <w:t>внешних</w:t>
      </w:r>
      <w:r w:rsidR="00BD2025" w:rsidRPr="007343FC">
        <w:rPr>
          <w:rFonts w:ascii="Times New Roman" w:hAnsi="Times New Roman" w:cs="Times New Roman"/>
          <w:bCs/>
          <w:i/>
          <w:iCs/>
          <w:sz w:val="24"/>
          <w:szCs w:val="24"/>
        </w:rPr>
        <w:t xml:space="preserve"> особенностях</w:t>
      </w:r>
      <w:r w:rsidR="00E416DE" w:rsidRPr="007343FC">
        <w:rPr>
          <w:rFonts w:ascii="Times New Roman" w:hAnsi="Times New Roman" w:cs="Times New Roman"/>
          <w:bCs/>
          <w:i/>
          <w:iCs/>
          <w:sz w:val="24"/>
          <w:szCs w:val="24"/>
        </w:rPr>
        <w:t>,</w:t>
      </w:r>
      <w:r w:rsidR="00BD2025" w:rsidRPr="007343FC">
        <w:rPr>
          <w:rFonts w:ascii="Times New Roman" w:hAnsi="Times New Roman" w:cs="Times New Roman"/>
          <w:bCs/>
          <w:i/>
          <w:iCs/>
          <w:sz w:val="24"/>
          <w:szCs w:val="24"/>
        </w:rPr>
        <w:t xml:space="preserve"> информации из разговоров)</w:t>
      </w:r>
      <w:r w:rsidR="00BD2025" w:rsidRPr="007343FC">
        <w:rPr>
          <w:rFonts w:ascii="Times New Roman" w:hAnsi="Times New Roman" w:cs="Times New Roman"/>
          <w:bCs/>
          <w:i/>
          <w:iCs/>
          <w:sz w:val="28"/>
          <w:szCs w:val="28"/>
        </w:rPr>
        <w:t>;</w:t>
      </w:r>
    </w:p>
    <w:p w14:paraId="4953988E" w14:textId="05A6393D"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w:t>
      </w:r>
      <w:r w:rsidR="006C7744" w:rsidRPr="007343FC">
        <w:rPr>
          <w:rFonts w:ascii="Times New Roman" w:hAnsi="Times New Roman" w:cs="Times New Roman"/>
          <w:sz w:val="28"/>
          <w:szCs w:val="28"/>
        </w:rPr>
        <w:t xml:space="preserve"> </w:t>
      </w:r>
      <w:r w:rsidR="0033030D" w:rsidRPr="007343FC">
        <w:rPr>
          <w:rFonts w:ascii="Times New Roman" w:hAnsi="Times New Roman" w:cs="Times New Roman"/>
          <w:sz w:val="28"/>
          <w:szCs w:val="28"/>
        </w:rPr>
        <w:t xml:space="preserve">или </w:t>
      </w:r>
      <w:r w:rsidR="006C7744" w:rsidRPr="007343FC">
        <w:rPr>
          <w:rFonts w:ascii="Times New Roman" w:hAnsi="Times New Roman" w:cs="Times New Roman"/>
          <w:sz w:val="28"/>
          <w:szCs w:val="28"/>
        </w:rPr>
        <w:t xml:space="preserve">специальные </w:t>
      </w:r>
      <w:r w:rsidRPr="007343FC">
        <w:rPr>
          <w:rFonts w:ascii="Times New Roman" w:hAnsi="Times New Roman" w:cs="Times New Roman"/>
          <w:sz w:val="28"/>
          <w:szCs w:val="28"/>
        </w:rPr>
        <w:t>органы;</w:t>
      </w:r>
    </w:p>
    <w:p w14:paraId="271055D5" w14:textId="32DA3E92"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не пренебрегать пищей</w:t>
      </w:r>
      <w:r w:rsidR="006C7744" w:rsidRPr="007343FC">
        <w:rPr>
          <w:rFonts w:ascii="Times New Roman" w:hAnsi="Times New Roman" w:cs="Times New Roman"/>
          <w:sz w:val="28"/>
          <w:szCs w:val="28"/>
        </w:rPr>
        <w:t xml:space="preserve"> </w:t>
      </w:r>
      <w:r w:rsidR="006C7744" w:rsidRPr="007343FC">
        <w:rPr>
          <w:rFonts w:ascii="Times New Roman" w:hAnsi="Times New Roman" w:cs="Times New Roman"/>
          <w:i/>
          <w:iCs/>
          <w:sz w:val="24"/>
          <w:szCs w:val="24"/>
        </w:rPr>
        <w:t>(э</w:t>
      </w:r>
      <w:r w:rsidRPr="007343FC">
        <w:rPr>
          <w:rFonts w:ascii="Times New Roman" w:hAnsi="Times New Roman" w:cs="Times New Roman"/>
          <w:i/>
          <w:iCs/>
          <w:sz w:val="24"/>
          <w:szCs w:val="24"/>
        </w:rPr>
        <w:t>то поможет сохранить силы и здоровье</w:t>
      </w:r>
      <w:r w:rsidR="006C7744" w:rsidRPr="007343FC">
        <w:rPr>
          <w:rFonts w:ascii="Times New Roman" w:hAnsi="Times New Roman" w:cs="Times New Roman"/>
          <w:i/>
          <w:iCs/>
          <w:sz w:val="24"/>
          <w:szCs w:val="24"/>
        </w:rPr>
        <w:t>)</w:t>
      </w:r>
      <w:r w:rsidRPr="007343FC">
        <w:rPr>
          <w:rFonts w:ascii="Times New Roman" w:hAnsi="Times New Roman" w:cs="Times New Roman"/>
          <w:sz w:val="28"/>
          <w:szCs w:val="28"/>
        </w:rPr>
        <w:t>;</w:t>
      </w:r>
    </w:p>
    <w:p w14:paraId="38B9827A" w14:textId="118E7710"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8"/>
          <w:szCs w:val="28"/>
        </w:rPr>
      </w:pPr>
      <w:r w:rsidRPr="007343FC">
        <w:rPr>
          <w:rFonts w:ascii="Times New Roman" w:hAnsi="Times New Roman" w:cs="Times New Roman"/>
          <w:sz w:val="28"/>
          <w:szCs w:val="28"/>
        </w:rPr>
        <w:t>при ранении, постараться самостоятельно оказать себе первую доврачебную помощь;</w:t>
      </w:r>
    </w:p>
    <w:p w14:paraId="11E41900" w14:textId="7685E323" w:rsidR="00035027" w:rsidRPr="007343FC" w:rsidRDefault="00035027" w:rsidP="001016B5">
      <w:pPr>
        <w:pStyle w:val="a7"/>
        <w:numPr>
          <w:ilvl w:val="0"/>
          <w:numId w:val="12"/>
        </w:numPr>
        <w:spacing w:after="0" w:line="276" w:lineRule="auto"/>
        <w:ind w:left="0" w:firstLine="709"/>
        <w:jc w:val="both"/>
        <w:rPr>
          <w:rFonts w:ascii="Times New Roman" w:hAnsi="Times New Roman" w:cs="Times New Roman"/>
          <w:sz w:val="24"/>
          <w:szCs w:val="24"/>
        </w:rPr>
      </w:pPr>
      <w:r w:rsidRPr="007343FC">
        <w:rPr>
          <w:rFonts w:ascii="Times New Roman" w:hAnsi="Times New Roman" w:cs="Times New Roman"/>
          <w:sz w:val="28"/>
          <w:szCs w:val="28"/>
        </w:rPr>
        <w:t>расположиться подальше от окон, дверей и</w:t>
      </w:r>
      <w:r w:rsidR="006C7744" w:rsidRPr="007343FC">
        <w:rPr>
          <w:rFonts w:ascii="Times New Roman" w:hAnsi="Times New Roman" w:cs="Times New Roman"/>
          <w:sz w:val="28"/>
          <w:szCs w:val="28"/>
        </w:rPr>
        <w:t xml:space="preserve"> </w:t>
      </w:r>
      <w:r w:rsidR="00F9605E" w:rsidRPr="007343FC">
        <w:rPr>
          <w:rFonts w:ascii="Times New Roman" w:hAnsi="Times New Roman" w:cs="Times New Roman"/>
          <w:sz w:val="28"/>
          <w:szCs w:val="28"/>
        </w:rPr>
        <w:t>постараться</w:t>
      </w:r>
      <w:r w:rsidR="006C7744" w:rsidRPr="007343FC">
        <w:rPr>
          <w:rFonts w:ascii="Times New Roman" w:hAnsi="Times New Roman" w:cs="Times New Roman"/>
          <w:sz w:val="28"/>
          <w:szCs w:val="28"/>
        </w:rPr>
        <w:t xml:space="preserve"> расположить </w:t>
      </w:r>
      <w:r w:rsidR="00E416DE" w:rsidRPr="007343FC">
        <w:rPr>
          <w:rFonts w:ascii="Times New Roman" w:hAnsi="Times New Roman" w:cs="Times New Roman"/>
          <w:sz w:val="28"/>
          <w:szCs w:val="28"/>
        </w:rPr>
        <w:t>других заложников</w:t>
      </w:r>
      <w:r w:rsidR="006C7744" w:rsidRPr="007343FC">
        <w:rPr>
          <w:rFonts w:ascii="Times New Roman" w:hAnsi="Times New Roman" w:cs="Times New Roman"/>
          <w:sz w:val="28"/>
          <w:szCs w:val="28"/>
        </w:rPr>
        <w:t xml:space="preserve"> таким образ</w:t>
      </w:r>
      <w:r w:rsidR="0033030D" w:rsidRPr="007343FC">
        <w:rPr>
          <w:rFonts w:ascii="Times New Roman" w:hAnsi="Times New Roman" w:cs="Times New Roman"/>
          <w:sz w:val="28"/>
          <w:szCs w:val="28"/>
        </w:rPr>
        <w:t>о</w:t>
      </w:r>
      <w:r w:rsidR="006C7744" w:rsidRPr="007343FC">
        <w:rPr>
          <w:rFonts w:ascii="Times New Roman" w:hAnsi="Times New Roman" w:cs="Times New Roman"/>
          <w:sz w:val="28"/>
          <w:szCs w:val="28"/>
        </w:rPr>
        <w:t xml:space="preserve">м </w:t>
      </w:r>
      <w:r w:rsidR="006C7744" w:rsidRPr="007343FC">
        <w:rPr>
          <w:rFonts w:ascii="Times New Roman" w:hAnsi="Times New Roman" w:cs="Times New Roman"/>
          <w:i/>
          <w:iCs/>
          <w:sz w:val="24"/>
          <w:szCs w:val="24"/>
        </w:rPr>
        <w:t>(э</w:t>
      </w:r>
      <w:r w:rsidRPr="007343FC">
        <w:rPr>
          <w:rFonts w:ascii="Times New Roman" w:hAnsi="Times New Roman" w:cs="Times New Roman"/>
          <w:i/>
          <w:iCs/>
          <w:sz w:val="24"/>
          <w:szCs w:val="24"/>
        </w:rPr>
        <w:t>то необходимо для обеспечения безопасности в случае штурма помещения, стрельбы снайперов на поражения преступников</w:t>
      </w:r>
      <w:r w:rsidR="006C7744" w:rsidRPr="007343FC">
        <w:rPr>
          <w:rFonts w:ascii="Times New Roman" w:hAnsi="Times New Roman" w:cs="Times New Roman"/>
          <w:i/>
          <w:iCs/>
          <w:sz w:val="24"/>
          <w:szCs w:val="24"/>
        </w:rPr>
        <w:t>)</w:t>
      </w:r>
      <w:r w:rsidR="006C7744" w:rsidRPr="007343FC">
        <w:rPr>
          <w:rFonts w:ascii="Times New Roman" w:hAnsi="Times New Roman" w:cs="Times New Roman"/>
          <w:sz w:val="24"/>
          <w:szCs w:val="24"/>
        </w:rPr>
        <w:t>.</w:t>
      </w:r>
    </w:p>
    <w:p w14:paraId="769FC9F9" w14:textId="02023836" w:rsidR="00035027" w:rsidRPr="007343FC" w:rsidRDefault="00035027" w:rsidP="007E4243">
      <w:pPr>
        <w:spacing w:after="0" w:line="276" w:lineRule="auto"/>
        <w:ind w:firstLine="709"/>
        <w:jc w:val="both"/>
        <w:rPr>
          <w:rFonts w:ascii="Times New Roman" w:hAnsi="Times New Roman" w:cs="Times New Roman"/>
          <w:color w:val="000000" w:themeColor="text1"/>
          <w:sz w:val="28"/>
          <w:szCs w:val="28"/>
        </w:rPr>
      </w:pPr>
      <w:r w:rsidRPr="007343FC">
        <w:rPr>
          <w:rFonts w:ascii="Times New Roman" w:hAnsi="Times New Roman" w:cs="Times New Roman"/>
          <w:b/>
          <w:bCs/>
          <w:color w:val="000000" w:themeColor="text1"/>
          <w:sz w:val="28"/>
          <w:szCs w:val="28"/>
        </w:rPr>
        <w:t>При проведении сотрудниками спецподразделений операции по освобождению заложников</w:t>
      </w:r>
      <w:r w:rsidRPr="007343FC">
        <w:rPr>
          <w:rFonts w:ascii="Times New Roman" w:hAnsi="Times New Roman" w:cs="Times New Roman"/>
          <w:color w:val="000000" w:themeColor="text1"/>
          <w:sz w:val="28"/>
          <w:szCs w:val="28"/>
        </w:rPr>
        <w:t>:</w:t>
      </w:r>
    </w:p>
    <w:p w14:paraId="6B143F67" w14:textId="2129B635" w:rsidR="00035027" w:rsidRPr="007343FC" w:rsidRDefault="00035027" w:rsidP="001016B5">
      <w:pPr>
        <w:pStyle w:val="a7"/>
        <w:numPr>
          <w:ilvl w:val="0"/>
          <w:numId w:val="22"/>
        </w:numPr>
        <w:spacing w:after="0" w:line="276" w:lineRule="auto"/>
        <w:ind w:left="0" w:firstLine="709"/>
        <w:jc w:val="both"/>
        <w:rPr>
          <w:rFonts w:ascii="Times New Roman" w:hAnsi="Times New Roman" w:cs="Times New Roman"/>
          <w:color w:val="000000" w:themeColor="text1"/>
          <w:sz w:val="28"/>
          <w:szCs w:val="28"/>
        </w:rPr>
      </w:pPr>
      <w:r w:rsidRPr="007343FC">
        <w:rPr>
          <w:rFonts w:ascii="Times New Roman" w:hAnsi="Times New Roman" w:cs="Times New Roman"/>
          <w:color w:val="000000" w:themeColor="text1"/>
          <w:sz w:val="28"/>
          <w:szCs w:val="28"/>
        </w:rPr>
        <w:t>лечь на пол лицом вниз, по возможности прижавшись к стене, голову закрыть руками и не двигаться;</w:t>
      </w:r>
    </w:p>
    <w:p w14:paraId="02D14CA1" w14:textId="2CD6951A" w:rsidR="00035027" w:rsidRPr="007343FC" w:rsidRDefault="00035027" w:rsidP="001016B5">
      <w:pPr>
        <w:pStyle w:val="a7"/>
        <w:numPr>
          <w:ilvl w:val="0"/>
          <w:numId w:val="22"/>
        </w:numPr>
        <w:spacing w:after="0" w:line="276" w:lineRule="auto"/>
        <w:ind w:left="0" w:firstLine="709"/>
        <w:jc w:val="both"/>
        <w:rPr>
          <w:rFonts w:ascii="Times New Roman" w:hAnsi="Times New Roman" w:cs="Times New Roman"/>
          <w:color w:val="000000" w:themeColor="text1"/>
          <w:sz w:val="28"/>
          <w:szCs w:val="28"/>
        </w:rPr>
      </w:pPr>
      <w:r w:rsidRPr="007343FC">
        <w:rPr>
          <w:rFonts w:ascii="Times New Roman" w:hAnsi="Times New Roman" w:cs="Times New Roman"/>
          <w:color w:val="000000" w:themeColor="text1"/>
          <w:sz w:val="28"/>
          <w:szCs w:val="28"/>
        </w:rPr>
        <w:t>ни в коем случае не бежать навстречу сотрудникам спецподразделений или от них, так как они могут принять бегущего за преступника;</w:t>
      </w:r>
    </w:p>
    <w:p w14:paraId="327579DB" w14:textId="4A915924" w:rsidR="00035027" w:rsidRPr="007343FC" w:rsidRDefault="00035027" w:rsidP="001016B5">
      <w:pPr>
        <w:pStyle w:val="a7"/>
        <w:numPr>
          <w:ilvl w:val="0"/>
          <w:numId w:val="22"/>
        </w:numPr>
        <w:spacing w:after="0" w:line="276" w:lineRule="auto"/>
        <w:ind w:left="0" w:firstLine="709"/>
        <w:jc w:val="both"/>
        <w:rPr>
          <w:rFonts w:ascii="Times New Roman" w:hAnsi="Times New Roman" w:cs="Times New Roman"/>
          <w:color w:val="000000" w:themeColor="text1"/>
          <w:sz w:val="28"/>
          <w:szCs w:val="28"/>
        </w:rPr>
      </w:pPr>
      <w:r w:rsidRPr="007343FC">
        <w:rPr>
          <w:rFonts w:ascii="Times New Roman" w:hAnsi="Times New Roman" w:cs="Times New Roman"/>
          <w:color w:val="000000" w:themeColor="text1"/>
          <w:sz w:val="28"/>
          <w:szCs w:val="28"/>
        </w:rPr>
        <w:t>если есть возможность, необходимо держаться подальше от проёмов дверей и окон;</w:t>
      </w:r>
    </w:p>
    <w:p w14:paraId="136DEC2E" w14:textId="7A95E242" w:rsidR="00D83FB9" w:rsidRPr="002F02FF" w:rsidRDefault="006C7744" w:rsidP="001016B5">
      <w:pPr>
        <w:pStyle w:val="a7"/>
        <w:numPr>
          <w:ilvl w:val="0"/>
          <w:numId w:val="22"/>
        </w:numPr>
        <w:spacing w:after="0" w:line="276" w:lineRule="auto"/>
        <w:ind w:left="0" w:firstLine="709"/>
        <w:jc w:val="both"/>
        <w:rPr>
          <w:rFonts w:ascii="Times New Roman" w:hAnsi="Times New Roman" w:cs="Times New Roman"/>
          <w:b/>
          <w:sz w:val="24"/>
          <w:szCs w:val="24"/>
        </w:rPr>
      </w:pPr>
      <w:r w:rsidRPr="007343FC">
        <w:rPr>
          <w:rFonts w:ascii="Times New Roman" w:hAnsi="Times New Roman" w:cs="Times New Roman"/>
          <w:sz w:val="28"/>
          <w:szCs w:val="28"/>
        </w:rPr>
        <w:t>н</w:t>
      </w:r>
      <w:r w:rsidR="00035027" w:rsidRPr="007343FC">
        <w:rPr>
          <w:rFonts w:ascii="Times New Roman" w:hAnsi="Times New Roman" w:cs="Times New Roman"/>
          <w:sz w:val="28"/>
          <w:szCs w:val="28"/>
        </w:rPr>
        <w:t>еобходимо фиксировать в памяти все события, которые сопровождают захват</w:t>
      </w:r>
      <w:r w:rsidR="001A5FCF" w:rsidRPr="007343FC">
        <w:rPr>
          <w:rFonts w:ascii="Times New Roman" w:hAnsi="Times New Roman" w:cs="Times New Roman"/>
          <w:sz w:val="28"/>
          <w:szCs w:val="28"/>
        </w:rPr>
        <w:t xml:space="preserve"> </w:t>
      </w:r>
      <w:r w:rsidR="001A5FCF" w:rsidRPr="007343FC">
        <w:rPr>
          <w:rFonts w:ascii="Times New Roman" w:hAnsi="Times New Roman" w:cs="Times New Roman"/>
          <w:i/>
          <w:iCs/>
          <w:sz w:val="24"/>
          <w:szCs w:val="24"/>
        </w:rPr>
        <w:t>(э</w:t>
      </w:r>
      <w:r w:rsidR="00035027" w:rsidRPr="007343FC">
        <w:rPr>
          <w:rFonts w:ascii="Times New Roman" w:hAnsi="Times New Roman" w:cs="Times New Roman"/>
          <w:i/>
          <w:iCs/>
          <w:sz w:val="24"/>
          <w:szCs w:val="24"/>
        </w:rPr>
        <w:t>та информация будет очень важна для правоохранительных органов</w:t>
      </w:r>
      <w:r w:rsidR="001A5FCF" w:rsidRPr="007343FC">
        <w:rPr>
          <w:rFonts w:ascii="Times New Roman" w:hAnsi="Times New Roman" w:cs="Times New Roman"/>
          <w:i/>
          <w:iCs/>
          <w:sz w:val="24"/>
          <w:szCs w:val="24"/>
        </w:rPr>
        <w:t>)</w:t>
      </w:r>
      <w:r w:rsidR="00035027" w:rsidRPr="007343FC">
        <w:rPr>
          <w:rFonts w:ascii="Times New Roman" w:hAnsi="Times New Roman" w:cs="Times New Roman"/>
          <w:sz w:val="24"/>
          <w:szCs w:val="24"/>
        </w:rPr>
        <w:t>.</w:t>
      </w:r>
    </w:p>
    <w:p w14:paraId="7D90BA98" w14:textId="6D07A896" w:rsidR="002F02FF" w:rsidRDefault="00D600BC" w:rsidP="00D600BC">
      <w:pPr>
        <w:pStyle w:val="a7"/>
        <w:ind w:left="709"/>
        <w:jc w:val="center"/>
        <w:rPr>
          <w:rFonts w:ascii="Times New Roman" w:hAnsi="Times New Roman" w:cs="Times New Roman"/>
          <w:b/>
          <w:sz w:val="28"/>
          <w:szCs w:val="28"/>
        </w:rPr>
      </w:pPr>
      <w:r w:rsidRPr="00D050AA">
        <w:rPr>
          <w:rFonts w:ascii="Times New Roman" w:hAnsi="Times New Roman" w:cs="Times New Roman"/>
          <w:b/>
          <w:sz w:val="28"/>
          <w:szCs w:val="28"/>
        </w:rPr>
        <w:t>6</w:t>
      </w:r>
      <w:r w:rsidR="002F02FF" w:rsidRPr="002F02FF">
        <w:rPr>
          <w:rFonts w:ascii="Times New Roman" w:hAnsi="Times New Roman" w:cs="Times New Roman"/>
          <w:b/>
          <w:sz w:val="28"/>
          <w:szCs w:val="28"/>
        </w:rPr>
        <w:t>. При атаке террористов-смертников, в том числе</w:t>
      </w:r>
      <w:r w:rsidR="00B75D71" w:rsidRPr="00B75D71">
        <w:rPr>
          <w:rFonts w:ascii="Times New Roman" w:hAnsi="Times New Roman" w:cs="Times New Roman"/>
          <w:b/>
          <w:sz w:val="28"/>
          <w:szCs w:val="28"/>
        </w:rPr>
        <w:t xml:space="preserve"> </w:t>
      </w:r>
      <w:r w:rsidR="002F02FF" w:rsidRPr="002F02FF">
        <w:rPr>
          <w:rFonts w:ascii="Times New Roman" w:hAnsi="Times New Roman" w:cs="Times New Roman"/>
          <w:b/>
          <w:sz w:val="28"/>
          <w:szCs w:val="28"/>
        </w:rPr>
        <w:t>с применением заминированных транспортных средств, а также</w:t>
      </w:r>
      <w:r w:rsidR="00B75D71" w:rsidRPr="00B75D71">
        <w:rPr>
          <w:rFonts w:ascii="Times New Roman" w:hAnsi="Times New Roman" w:cs="Times New Roman"/>
          <w:b/>
          <w:sz w:val="28"/>
          <w:szCs w:val="28"/>
        </w:rPr>
        <w:t xml:space="preserve"> </w:t>
      </w:r>
      <w:r w:rsidR="002F02FF" w:rsidRPr="002F02FF">
        <w:rPr>
          <w:rFonts w:ascii="Times New Roman" w:hAnsi="Times New Roman" w:cs="Times New Roman"/>
          <w:b/>
          <w:sz w:val="28"/>
          <w:szCs w:val="28"/>
        </w:rPr>
        <w:t>с использованием дрессированных животных:</w:t>
      </w:r>
    </w:p>
    <w:p w14:paraId="7D666CDF" w14:textId="4905B844" w:rsidR="002F02FF" w:rsidRPr="002F02FF" w:rsidRDefault="002F02FF" w:rsidP="001016B5">
      <w:pPr>
        <w:pStyle w:val="a7"/>
        <w:numPr>
          <w:ilvl w:val="0"/>
          <w:numId w:val="29"/>
        </w:numPr>
        <w:ind w:left="0" w:firstLine="567"/>
        <w:jc w:val="both"/>
        <w:rPr>
          <w:rFonts w:ascii="Times New Roman" w:hAnsi="Times New Roman" w:cs="Times New Roman"/>
          <w:bCs/>
          <w:sz w:val="28"/>
          <w:szCs w:val="28"/>
        </w:rPr>
      </w:pPr>
      <w:r w:rsidRPr="002F02FF">
        <w:rPr>
          <w:rFonts w:ascii="Times New Roman" w:hAnsi="Times New Roman" w:cs="Times New Roman"/>
          <w:bCs/>
          <w:sz w:val="28"/>
          <w:szCs w:val="28"/>
        </w:rPr>
        <w:t xml:space="preserve">блокировать его/их продвижение к местам массового пребывания людей на объекте </w:t>
      </w:r>
      <w:r w:rsidRPr="00512086">
        <w:rPr>
          <w:rFonts w:ascii="Times New Roman" w:hAnsi="Times New Roman" w:cs="Times New Roman"/>
          <w:bCs/>
          <w:i/>
          <w:iCs/>
          <w:sz w:val="24"/>
          <w:szCs w:val="24"/>
        </w:rPr>
        <w:t>(удаленное блокирование дверей, изоляция определенной части объекта, задействование противотаранных устройств);</w:t>
      </w:r>
    </w:p>
    <w:p w14:paraId="5D6B9CA6" w14:textId="4BAAF126" w:rsidR="002F02FF" w:rsidRPr="002F02FF" w:rsidRDefault="002F02FF" w:rsidP="001016B5">
      <w:pPr>
        <w:pStyle w:val="a7"/>
        <w:numPr>
          <w:ilvl w:val="0"/>
          <w:numId w:val="29"/>
        </w:numPr>
        <w:ind w:left="0" w:firstLine="567"/>
        <w:jc w:val="both"/>
        <w:rPr>
          <w:rFonts w:ascii="Times New Roman" w:hAnsi="Times New Roman" w:cs="Times New Roman"/>
          <w:bCs/>
          <w:sz w:val="28"/>
          <w:szCs w:val="28"/>
        </w:rPr>
      </w:pPr>
      <w:r w:rsidRPr="002F02FF">
        <w:rPr>
          <w:rFonts w:ascii="Times New Roman" w:hAnsi="Times New Roman" w:cs="Times New Roman"/>
          <w:bCs/>
          <w:sz w:val="28"/>
          <w:szCs w:val="28"/>
        </w:rPr>
        <w:lastRenderedPageBreak/>
        <w:t xml:space="preserve">нажать тревожную кнопку, информировать любым способом руководство объекта, правоохранительные и специальные государственные органы </w:t>
      </w:r>
      <w:r w:rsidRPr="00AF62EC">
        <w:rPr>
          <w:rFonts w:ascii="Times New Roman" w:hAnsi="Times New Roman" w:cs="Times New Roman"/>
          <w:bCs/>
          <w:i/>
          <w:iCs/>
          <w:sz w:val="24"/>
          <w:szCs w:val="24"/>
        </w:rPr>
        <w:t>(тел. 110, 102, 112)</w:t>
      </w:r>
      <w:r w:rsidRPr="00AF62EC">
        <w:rPr>
          <w:rFonts w:ascii="Times New Roman" w:hAnsi="Times New Roman" w:cs="Times New Roman"/>
          <w:bCs/>
          <w:sz w:val="24"/>
          <w:szCs w:val="24"/>
        </w:rPr>
        <w:t>;</w:t>
      </w:r>
    </w:p>
    <w:p w14:paraId="04656D0B" w14:textId="6AE6BC91" w:rsidR="002F02FF" w:rsidRPr="002F02FF" w:rsidRDefault="002F02FF" w:rsidP="001016B5">
      <w:pPr>
        <w:pStyle w:val="a7"/>
        <w:numPr>
          <w:ilvl w:val="0"/>
          <w:numId w:val="29"/>
        </w:numPr>
        <w:ind w:left="0" w:firstLine="567"/>
        <w:jc w:val="both"/>
        <w:rPr>
          <w:rFonts w:ascii="Times New Roman" w:hAnsi="Times New Roman" w:cs="Times New Roman"/>
          <w:bCs/>
          <w:sz w:val="28"/>
          <w:szCs w:val="28"/>
        </w:rPr>
      </w:pPr>
      <w:r w:rsidRPr="002F02FF">
        <w:rPr>
          <w:rFonts w:ascii="Times New Roman" w:hAnsi="Times New Roman" w:cs="Times New Roman"/>
          <w:bCs/>
          <w:sz w:val="28"/>
          <w:szCs w:val="28"/>
        </w:rPr>
        <w:t xml:space="preserve">принять меры к обеспечению безопасности людей на объекте </w:t>
      </w:r>
      <w:r w:rsidRPr="00AF62EC">
        <w:rPr>
          <w:rFonts w:ascii="Times New Roman" w:hAnsi="Times New Roman" w:cs="Times New Roman"/>
          <w:bCs/>
          <w:i/>
          <w:iCs/>
          <w:sz w:val="24"/>
          <w:szCs w:val="24"/>
        </w:rPr>
        <w:t>(эвакуация, блокирование внутренних барьеров)</w:t>
      </w:r>
      <w:r w:rsidRPr="00AF62EC">
        <w:rPr>
          <w:rFonts w:ascii="Times New Roman" w:hAnsi="Times New Roman" w:cs="Times New Roman"/>
          <w:bCs/>
          <w:sz w:val="24"/>
          <w:szCs w:val="24"/>
        </w:rPr>
        <w:t>;</w:t>
      </w:r>
    </w:p>
    <w:p w14:paraId="4214DF37" w14:textId="77DD7C66" w:rsidR="002F02FF" w:rsidRPr="00AF62EC" w:rsidRDefault="002F02FF" w:rsidP="001016B5">
      <w:pPr>
        <w:pStyle w:val="a7"/>
        <w:numPr>
          <w:ilvl w:val="0"/>
          <w:numId w:val="29"/>
        </w:numPr>
        <w:ind w:left="0" w:firstLine="567"/>
        <w:jc w:val="both"/>
        <w:rPr>
          <w:rFonts w:ascii="Times New Roman" w:hAnsi="Times New Roman" w:cs="Times New Roman"/>
          <w:bCs/>
          <w:i/>
          <w:iCs/>
          <w:sz w:val="24"/>
          <w:szCs w:val="24"/>
        </w:rPr>
      </w:pPr>
      <w:r w:rsidRPr="002F02FF">
        <w:rPr>
          <w:rFonts w:ascii="Times New Roman" w:hAnsi="Times New Roman" w:cs="Times New Roman"/>
          <w:bCs/>
          <w:sz w:val="28"/>
          <w:szCs w:val="28"/>
        </w:rPr>
        <w:t xml:space="preserve">при необходимости организовать наблюдение передвижений подозрительного лица или группы лиц по объекту </w:t>
      </w:r>
      <w:r w:rsidRPr="00AF62EC">
        <w:rPr>
          <w:rFonts w:ascii="Times New Roman" w:hAnsi="Times New Roman" w:cs="Times New Roman"/>
          <w:bCs/>
          <w:i/>
          <w:iCs/>
          <w:sz w:val="24"/>
          <w:szCs w:val="24"/>
        </w:rPr>
        <w:t>(лично либо через систему видеонаблюдения);</w:t>
      </w:r>
    </w:p>
    <w:p w14:paraId="35C41EDE" w14:textId="77777777" w:rsidR="002F02FF" w:rsidRPr="002F02FF" w:rsidRDefault="002F02FF" w:rsidP="004A7661">
      <w:pPr>
        <w:pStyle w:val="a7"/>
        <w:numPr>
          <w:ilvl w:val="0"/>
          <w:numId w:val="29"/>
        </w:numPr>
        <w:ind w:left="0" w:firstLine="567"/>
        <w:jc w:val="both"/>
        <w:rPr>
          <w:rFonts w:ascii="Times New Roman" w:hAnsi="Times New Roman" w:cs="Times New Roman"/>
          <w:bCs/>
          <w:sz w:val="28"/>
          <w:szCs w:val="28"/>
        </w:rPr>
      </w:pPr>
      <w:r w:rsidRPr="002F02FF">
        <w:rPr>
          <w:rFonts w:ascii="Times New Roman" w:hAnsi="Times New Roman" w:cs="Times New Roman"/>
          <w:bCs/>
          <w:sz w:val="28"/>
          <w:szCs w:val="28"/>
        </w:rPr>
        <w:t>обеспечить собственную безопасность.</w:t>
      </w:r>
    </w:p>
    <w:p w14:paraId="3FE0F4FA" w14:textId="77777777" w:rsidR="002F02FF" w:rsidRPr="002F02FF" w:rsidRDefault="002F02FF" w:rsidP="00D600BC">
      <w:pPr>
        <w:pStyle w:val="a7"/>
        <w:ind w:left="709"/>
        <w:rPr>
          <w:rFonts w:ascii="Times New Roman" w:hAnsi="Times New Roman" w:cs="Times New Roman"/>
          <w:sz w:val="28"/>
          <w:szCs w:val="28"/>
        </w:rPr>
      </w:pPr>
    </w:p>
    <w:p w14:paraId="3D24BCA7" w14:textId="37FEF17C" w:rsidR="002F02FF" w:rsidRPr="002F02FF" w:rsidRDefault="00D600BC" w:rsidP="00D600BC">
      <w:pPr>
        <w:pStyle w:val="a7"/>
        <w:ind w:left="709"/>
        <w:jc w:val="center"/>
        <w:rPr>
          <w:rFonts w:ascii="Times New Roman" w:hAnsi="Times New Roman" w:cs="Times New Roman"/>
          <w:b/>
          <w:bCs/>
          <w:sz w:val="28"/>
          <w:szCs w:val="28"/>
        </w:rPr>
      </w:pPr>
      <w:r w:rsidRPr="00B75D71">
        <w:rPr>
          <w:rFonts w:ascii="Times New Roman" w:hAnsi="Times New Roman" w:cs="Times New Roman"/>
          <w:b/>
          <w:bCs/>
          <w:sz w:val="28"/>
          <w:szCs w:val="28"/>
        </w:rPr>
        <w:t>7</w:t>
      </w:r>
      <w:r w:rsidR="002F02FF" w:rsidRPr="002F02FF">
        <w:rPr>
          <w:rFonts w:ascii="Times New Roman" w:hAnsi="Times New Roman" w:cs="Times New Roman"/>
          <w:b/>
          <w:bCs/>
          <w:sz w:val="28"/>
          <w:szCs w:val="28"/>
        </w:rPr>
        <w:t>. При поджоге или физическом повреждении</w:t>
      </w:r>
      <w:r w:rsidR="00B75D71" w:rsidRPr="00B75D71">
        <w:rPr>
          <w:rFonts w:ascii="Times New Roman" w:hAnsi="Times New Roman" w:cs="Times New Roman"/>
          <w:b/>
          <w:bCs/>
          <w:sz w:val="28"/>
          <w:szCs w:val="28"/>
        </w:rPr>
        <w:t xml:space="preserve"> </w:t>
      </w:r>
      <w:r w:rsidR="002F02FF" w:rsidRPr="002F02FF">
        <w:rPr>
          <w:rFonts w:ascii="Times New Roman" w:hAnsi="Times New Roman" w:cs="Times New Roman"/>
          <w:b/>
          <w:bCs/>
          <w:iCs/>
          <w:sz w:val="28"/>
          <w:szCs w:val="28"/>
        </w:rPr>
        <w:t>объекта охраны</w:t>
      </w:r>
      <w:r w:rsidR="002F02FF" w:rsidRPr="002F02FF">
        <w:rPr>
          <w:rFonts w:ascii="Times New Roman" w:hAnsi="Times New Roman" w:cs="Times New Roman"/>
          <w:b/>
          <w:bCs/>
          <w:sz w:val="28"/>
          <w:szCs w:val="28"/>
        </w:rPr>
        <w:t>:</w:t>
      </w:r>
    </w:p>
    <w:p w14:paraId="79E91E5D" w14:textId="7056CA6B" w:rsidR="002F02FF" w:rsidRPr="002F02FF" w:rsidRDefault="002F02FF" w:rsidP="001016B5">
      <w:pPr>
        <w:pStyle w:val="a7"/>
        <w:numPr>
          <w:ilvl w:val="0"/>
          <w:numId w:val="30"/>
        </w:numPr>
        <w:ind w:left="0" w:firstLine="709"/>
        <w:jc w:val="both"/>
        <w:rPr>
          <w:rFonts w:ascii="Times New Roman" w:hAnsi="Times New Roman" w:cs="Times New Roman"/>
          <w:sz w:val="28"/>
          <w:szCs w:val="28"/>
        </w:rPr>
      </w:pPr>
      <w:r w:rsidRPr="002F02FF">
        <w:rPr>
          <w:rFonts w:ascii="Times New Roman" w:hAnsi="Times New Roman" w:cs="Times New Roman"/>
          <w:bCs/>
          <w:sz w:val="28"/>
          <w:szCs w:val="28"/>
        </w:rPr>
        <w:t xml:space="preserve">нажать тревожную кнопку </w:t>
      </w:r>
      <w:r w:rsidRPr="00AF62EC">
        <w:rPr>
          <w:rFonts w:ascii="Times New Roman" w:hAnsi="Times New Roman" w:cs="Times New Roman"/>
          <w:bCs/>
          <w:i/>
          <w:iCs/>
          <w:sz w:val="24"/>
          <w:szCs w:val="24"/>
        </w:rPr>
        <w:t>(в том числе экстренного пожаротушения)</w:t>
      </w:r>
      <w:r w:rsidRPr="00AF62EC">
        <w:rPr>
          <w:rFonts w:ascii="Times New Roman" w:hAnsi="Times New Roman" w:cs="Times New Roman"/>
          <w:bCs/>
          <w:sz w:val="24"/>
          <w:szCs w:val="24"/>
        </w:rPr>
        <w:t>,</w:t>
      </w:r>
      <w:r w:rsidRPr="002F02FF">
        <w:rPr>
          <w:rFonts w:ascii="Times New Roman" w:hAnsi="Times New Roman" w:cs="Times New Roman"/>
          <w:sz w:val="28"/>
          <w:szCs w:val="28"/>
        </w:rPr>
        <w:t xml:space="preserve"> </w:t>
      </w:r>
      <w:bookmarkStart w:id="19" w:name="_Hlk157852782"/>
      <w:r w:rsidRPr="002F02FF">
        <w:rPr>
          <w:rFonts w:ascii="Times New Roman" w:hAnsi="Times New Roman" w:cs="Times New Roman"/>
          <w:sz w:val="28"/>
          <w:szCs w:val="28"/>
        </w:rPr>
        <w:t xml:space="preserve">информировать руководство объекта и территориальные органы внутренних дел </w:t>
      </w:r>
      <w:bookmarkEnd w:id="19"/>
      <w:r w:rsidRPr="002F02FF">
        <w:rPr>
          <w:rFonts w:ascii="Times New Roman" w:hAnsi="Times New Roman" w:cs="Times New Roman"/>
          <w:sz w:val="28"/>
          <w:szCs w:val="28"/>
        </w:rPr>
        <w:t>о факте поджога или физическом повреждении</w:t>
      </w:r>
      <w:r w:rsidRPr="002F02FF">
        <w:rPr>
          <w:rFonts w:ascii="Times New Roman" w:hAnsi="Times New Roman" w:cs="Times New Roman"/>
          <w:b/>
          <w:bCs/>
          <w:sz w:val="28"/>
          <w:szCs w:val="28"/>
        </w:rPr>
        <w:t xml:space="preserve"> </w:t>
      </w:r>
      <w:r w:rsidRPr="002F02FF">
        <w:rPr>
          <w:rFonts w:ascii="Times New Roman" w:hAnsi="Times New Roman" w:cs="Times New Roman"/>
          <w:iCs/>
          <w:sz w:val="28"/>
          <w:szCs w:val="28"/>
        </w:rPr>
        <w:t>объекта охраны</w:t>
      </w:r>
      <w:r w:rsidRPr="002F02FF">
        <w:rPr>
          <w:rFonts w:ascii="Times New Roman" w:hAnsi="Times New Roman" w:cs="Times New Roman"/>
          <w:sz w:val="28"/>
          <w:szCs w:val="28"/>
        </w:rPr>
        <w:t>;</w:t>
      </w:r>
    </w:p>
    <w:p w14:paraId="7F3ECF17" w14:textId="77777777" w:rsidR="002F02FF" w:rsidRPr="002F02FF" w:rsidRDefault="002F02FF" w:rsidP="001016B5">
      <w:pPr>
        <w:pStyle w:val="a7"/>
        <w:numPr>
          <w:ilvl w:val="0"/>
          <w:numId w:val="30"/>
        </w:numPr>
        <w:ind w:left="0" w:firstLine="709"/>
        <w:jc w:val="both"/>
        <w:rPr>
          <w:rFonts w:ascii="Times New Roman" w:hAnsi="Times New Roman" w:cs="Times New Roman"/>
          <w:bCs/>
          <w:sz w:val="28"/>
          <w:szCs w:val="28"/>
        </w:rPr>
      </w:pPr>
      <w:r w:rsidRPr="002F02FF">
        <w:rPr>
          <w:rFonts w:ascii="Times New Roman" w:hAnsi="Times New Roman" w:cs="Times New Roman"/>
          <w:bCs/>
          <w:sz w:val="28"/>
          <w:szCs w:val="28"/>
        </w:rPr>
        <w:t xml:space="preserve">принять меры к обеспечению безопасности людей на объекте </w:t>
      </w:r>
      <w:r w:rsidRPr="00AF62EC">
        <w:rPr>
          <w:rFonts w:ascii="Times New Roman" w:hAnsi="Times New Roman" w:cs="Times New Roman"/>
          <w:bCs/>
          <w:i/>
          <w:iCs/>
          <w:sz w:val="24"/>
          <w:szCs w:val="24"/>
        </w:rPr>
        <w:t>(эвакуация, разблокирование внутренних барьеров)</w:t>
      </w:r>
      <w:r w:rsidRPr="00AF62EC">
        <w:rPr>
          <w:rFonts w:ascii="Times New Roman" w:hAnsi="Times New Roman" w:cs="Times New Roman"/>
          <w:bCs/>
          <w:sz w:val="24"/>
          <w:szCs w:val="24"/>
        </w:rPr>
        <w:t>;</w:t>
      </w:r>
    </w:p>
    <w:p w14:paraId="279BA88F" w14:textId="2B5414AA" w:rsidR="002F02FF" w:rsidRPr="002F02FF" w:rsidRDefault="002F02FF" w:rsidP="001016B5">
      <w:pPr>
        <w:pStyle w:val="a7"/>
        <w:numPr>
          <w:ilvl w:val="0"/>
          <w:numId w:val="30"/>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 xml:space="preserve">если источник возгорания неизвестен и имеются риски совершения поджога, информировать руководство объекта, территориальные органы внутренних дел, произвести поиск злоумышленника и по возможности его задержать; </w:t>
      </w:r>
    </w:p>
    <w:p w14:paraId="199E2B87" w14:textId="77777777" w:rsidR="002F02FF" w:rsidRPr="002F02FF" w:rsidRDefault="002F02FF" w:rsidP="001016B5">
      <w:pPr>
        <w:pStyle w:val="a7"/>
        <w:numPr>
          <w:ilvl w:val="0"/>
          <w:numId w:val="30"/>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 xml:space="preserve">обеспечить открытие всех входов/выходов объекта до приезда пожарной службы и сообщить им все известные сведения о причинах возгорания; </w:t>
      </w:r>
    </w:p>
    <w:p w14:paraId="63F888A6" w14:textId="4586BEEA" w:rsidR="002F02FF" w:rsidRPr="002F02FF" w:rsidRDefault="002F02FF" w:rsidP="001016B5">
      <w:pPr>
        <w:pStyle w:val="a7"/>
        <w:numPr>
          <w:ilvl w:val="0"/>
          <w:numId w:val="30"/>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после приезда пожарной службы необходимо оцепить территорию до прибытия полиции и запретить вход в нее посторонним лицам.</w:t>
      </w:r>
    </w:p>
    <w:p w14:paraId="509F2165" w14:textId="37342B81" w:rsidR="002F02FF" w:rsidRPr="002F02FF" w:rsidRDefault="002F02FF" w:rsidP="00512086">
      <w:pPr>
        <w:pStyle w:val="a7"/>
        <w:ind w:left="709"/>
        <w:jc w:val="both"/>
        <w:rPr>
          <w:rFonts w:ascii="Times New Roman" w:hAnsi="Times New Roman" w:cs="Times New Roman"/>
          <w:b/>
          <w:sz w:val="28"/>
          <w:szCs w:val="28"/>
        </w:rPr>
      </w:pPr>
    </w:p>
    <w:p w14:paraId="02D68A06" w14:textId="1AA1947B" w:rsidR="002F02FF" w:rsidRPr="002F02FF" w:rsidRDefault="00D600BC" w:rsidP="00D600BC">
      <w:pPr>
        <w:pStyle w:val="a7"/>
        <w:ind w:left="709"/>
        <w:jc w:val="center"/>
        <w:rPr>
          <w:rFonts w:ascii="Times New Roman" w:hAnsi="Times New Roman" w:cs="Times New Roman"/>
          <w:b/>
          <w:sz w:val="28"/>
          <w:szCs w:val="28"/>
        </w:rPr>
      </w:pPr>
      <w:r w:rsidRPr="00D050AA">
        <w:rPr>
          <w:rFonts w:ascii="Times New Roman" w:hAnsi="Times New Roman" w:cs="Times New Roman"/>
          <w:b/>
          <w:sz w:val="28"/>
          <w:szCs w:val="28"/>
        </w:rPr>
        <w:t>8</w:t>
      </w:r>
      <w:r w:rsidR="002F02FF" w:rsidRPr="002F02FF">
        <w:rPr>
          <w:rFonts w:ascii="Times New Roman" w:hAnsi="Times New Roman" w:cs="Times New Roman"/>
          <w:b/>
          <w:sz w:val="28"/>
          <w:szCs w:val="28"/>
        </w:rPr>
        <w:t>. При применении химически опасных и</w:t>
      </w:r>
      <w:r w:rsidR="00B75D71" w:rsidRPr="00B75D71">
        <w:rPr>
          <w:rFonts w:ascii="Times New Roman" w:hAnsi="Times New Roman" w:cs="Times New Roman"/>
          <w:b/>
          <w:sz w:val="28"/>
          <w:szCs w:val="28"/>
        </w:rPr>
        <w:t xml:space="preserve"> </w:t>
      </w:r>
      <w:r w:rsidR="002F02FF" w:rsidRPr="002F02FF">
        <w:rPr>
          <w:rFonts w:ascii="Times New Roman" w:hAnsi="Times New Roman" w:cs="Times New Roman"/>
          <w:b/>
          <w:sz w:val="28"/>
          <w:szCs w:val="28"/>
        </w:rPr>
        <w:t>отравляющих веществ:</w:t>
      </w:r>
    </w:p>
    <w:p w14:paraId="05D3A839" w14:textId="77777777" w:rsidR="002F02FF" w:rsidRPr="002F02FF" w:rsidRDefault="002F02FF" w:rsidP="001016B5">
      <w:pPr>
        <w:pStyle w:val="a7"/>
        <w:numPr>
          <w:ilvl w:val="0"/>
          <w:numId w:val="31"/>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 xml:space="preserve">немедленно сообщить в органы внутренних дел и по чрезвычайным ситуациям </w:t>
      </w:r>
      <w:r w:rsidRPr="00512086">
        <w:rPr>
          <w:rFonts w:ascii="Times New Roman" w:hAnsi="Times New Roman" w:cs="Times New Roman"/>
          <w:i/>
          <w:iCs/>
          <w:sz w:val="24"/>
          <w:szCs w:val="24"/>
        </w:rPr>
        <w:t>(тел. 102, 112)</w:t>
      </w:r>
      <w:r w:rsidRPr="00512086">
        <w:rPr>
          <w:rFonts w:ascii="Times New Roman" w:hAnsi="Times New Roman" w:cs="Times New Roman"/>
          <w:sz w:val="24"/>
          <w:szCs w:val="24"/>
        </w:rPr>
        <w:t xml:space="preserve">, </w:t>
      </w:r>
      <w:r w:rsidRPr="002F02FF">
        <w:rPr>
          <w:rFonts w:ascii="Times New Roman" w:hAnsi="Times New Roman" w:cs="Times New Roman"/>
          <w:sz w:val="28"/>
          <w:szCs w:val="28"/>
        </w:rPr>
        <w:t xml:space="preserve">национальной безопасности </w:t>
      </w:r>
      <w:r w:rsidRPr="00512086">
        <w:rPr>
          <w:rFonts w:ascii="Times New Roman" w:hAnsi="Times New Roman" w:cs="Times New Roman"/>
          <w:i/>
          <w:iCs/>
          <w:sz w:val="24"/>
          <w:szCs w:val="24"/>
        </w:rPr>
        <w:t>(тел.110</w:t>
      </w:r>
      <w:r w:rsidRPr="002F02FF">
        <w:rPr>
          <w:rFonts w:ascii="Times New Roman" w:hAnsi="Times New Roman" w:cs="Times New Roman"/>
          <w:i/>
          <w:iCs/>
          <w:sz w:val="28"/>
          <w:szCs w:val="28"/>
        </w:rPr>
        <w:t>)</w:t>
      </w:r>
      <w:r w:rsidRPr="002F02FF">
        <w:rPr>
          <w:rFonts w:ascii="Times New Roman" w:hAnsi="Times New Roman" w:cs="Times New Roman"/>
          <w:sz w:val="28"/>
          <w:szCs w:val="28"/>
        </w:rPr>
        <w:t>;</w:t>
      </w:r>
    </w:p>
    <w:p w14:paraId="23E93733" w14:textId="7D6EF7D6" w:rsidR="002F02FF" w:rsidRPr="002F02FF" w:rsidRDefault="002F02FF" w:rsidP="001016B5">
      <w:pPr>
        <w:pStyle w:val="a7"/>
        <w:numPr>
          <w:ilvl w:val="0"/>
          <w:numId w:val="31"/>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 xml:space="preserve">защитить органы дыхания средствами индивидуальной защиты: противогазом, респиратором, а при их отсутствии ватно-марлевой повязкой </w:t>
      </w:r>
      <w:r w:rsidRPr="00512086">
        <w:rPr>
          <w:rFonts w:ascii="Times New Roman" w:hAnsi="Times New Roman" w:cs="Times New Roman"/>
          <w:i/>
          <w:iCs/>
          <w:sz w:val="24"/>
          <w:szCs w:val="24"/>
        </w:rPr>
        <w:t>(шарфом, платком, полотенцем</w:t>
      </w:r>
      <w:r w:rsidRPr="002F02FF">
        <w:rPr>
          <w:rFonts w:ascii="Times New Roman" w:hAnsi="Times New Roman" w:cs="Times New Roman"/>
          <w:i/>
          <w:iCs/>
          <w:sz w:val="28"/>
          <w:szCs w:val="28"/>
        </w:rPr>
        <w:t>)</w:t>
      </w:r>
      <w:r w:rsidRPr="002F02FF">
        <w:rPr>
          <w:rFonts w:ascii="Times New Roman" w:hAnsi="Times New Roman" w:cs="Times New Roman"/>
          <w:sz w:val="28"/>
          <w:szCs w:val="28"/>
        </w:rPr>
        <w:t>, смоченной водой;</w:t>
      </w:r>
    </w:p>
    <w:p w14:paraId="44F7649C" w14:textId="77777777" w:rsidR="002F02FF" w:rsidRPr="002F02FF" w:rsidRDefault="002F02FF" w:rsidP="001016B5">
      <w:pPr>
        <w:pStyle w:val="a7"/>
        <w:numPr>
          <w:ilvl w:val="0"/>
          <w:numId w:val="31"/>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оцепить место происшествия, оградить опасный предмет;</w:t>
      </w:r>
    </w:p>
    <w:p w14:paraId="61DBA0A4" w14:textId="77777777" w:rsidR="002F02FF" w:rsidRPr="002F02FF" w:rsidRDefault="002F02FF" w:rsidP="001016B5">
      <w:pPr>
        <w:pStyle w:val="a7"/>
        <w:numPr>
          <w:ilvl w:val="0"/>
          <w:numId w:val="31"/>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совместно с представителями администрации объекта обеспечить эвакуацию людей из опасной зоны;</w:t>
      </w:r>
    </w:p>
    <w:p w14:paraId="41AEA9F7" w14:textId="100A4DC9" w:rsidR="002F02FF" w:rsidRPr="002F02FF" w:rsidRDefault="002F02FF" w:rsidP="001016B5">
      <w:pPr>
        <w:pStyle w:val="a7"/>
        <w:numPr>
          <w:ilvl w:val="0"/>
          <w:numId w:val="31"/>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прекратить доступ посторонних лиц на объект;</w:t>
      </w:r>
    </w:p>
    <w:p w14:paraId="64BB4245" w14:textId="77777777" w:rsidR="002F02FF" w:rsidRPr="002F02FF" w:rsidRDefault="002F02FF" w:rsidP="001016B5">
      <w:pPr>
        <w:pStyle w:val="a7"/>
        <w:numPr>
          <w:ilvl w:val="0"/>
          <w:numId w:val="31"/>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обеспечить проветривание помещения;</w:t>
      </w:r>
    </w:p>
    <w:p w14:paraId="580074CD" w14:textId="44BC08BD" w:rsidR="00512086" w:rsidRDefault="002F02FF" w:rsidP="001016B5">
      <w:pPr>
        <w:pStyle w:val="a7"/>
        <w:numPr>
          <w:ilvl w:val="0"/>
          <w:numId w:val="31"/>
        </w:numPr>
        <w:ind w:left="0" w:firstLine="709"/>
        <w:jc w:val="both"/>
        <w:rPr>
          <w:rFonts w:ascii="Times New Roman" w:hAnsi="Times New Roman" w:cs="Times New Roman"/>
          <w:sz w:val="28"/>
          <w:szCs w:val="28"/>
        </w:rPr>
      </w:pPr>
      <w:r w:rsidRPr="002F02FF">
        <w:rPr>
          <w:rFonts w:ascii="Times New Roman" w:hAnsi="Times New Roman" w:cs="Times New Roman"/>
          <w:sz w:val="28"/>
          <w:szCs w:val="28"/>
        </w:rPr>
        <w:t>по прибытию на место происшествия сотрудников правоохранительных и специальных органов действовать в соответствии с их указаниями.</w:t>
      </w:r>
    </w:p>
    <w:p w14:paraId="487B1600" w14:textId="755826EC" w:rsidR="00512086" w:rsidRDefault="002F02FF" w:rsidP="00512086">
      <w:pPr>
        <w:pStyle w:val="a7"/>
        <w:ind w:left="0" w:firstLine="709"/>
        <w:jc w:val="both"/>
        <w:rPr>
          <w:rFonts w:ascii="Times New Roman" w:hAnsi="Times New Roman" w:cs="Times New Roman"/>
          <w:sz w:val="28"/>
          <w:szCs w:val="28"/>
        </w:rPr>
      </w:pPr>
      <w:r w:rsidRPr="00512086">
        <w:rPr>
          <w:rFonts w:ascii="Times New Roman" w:hAnsi="Times New Roman" w:cs="Times New Roman"/>
          <w:sz w:val="28"/>
          <w:szCs w:val="28"/>
        </w:rPr>
        <w:t>Важным свойством сильнодействующих отравляющих веществ является их высокая токсичность, т.е. способность минимальн</w:t>
      </w:r>
      <w:r w:rsidR="00C12F80">
        <w:rPr>
          <w:rFonts w:ascii="Times New Roman" w:hAnsi="Times New Roman" w:cs="Times New Roman"/>
          <w:sz w:val="28"/>
          <w:szCs w:val="28"/>
        </w:rPr>
        <w:t>ого</w:t>
      </w:r>
      <w:r w:rsidRPr="00512086">
        <w:rPr>
          <w:rFonts w:ascii="Times New Roman" w:hAnsi="Times New Roman" w:cs="Times New Roman"/>
          <w:sz w:val="28"/>
          <w:szCs w:val="28"/>
        </w:rPr>
        <w:t xml:space="preserve"> </w:t>
      </w:r>
      <w:proofErr w:type="spellStart"/>
      <w:r w:rsidRPr="00512086">
        <w:rPr>
          <w:rFonts w:ascii="Times New Roman" w:hAnsi="Times New Roman" w:cs="Times New Roman"/>
          <w:sz w:val="28"/>
          <w:szCs w:val="28"/>
        </w:rPr>
        <w:t>количест</w:t>
      </w:r>
      <w:r w:rsidR="00C12F80">
        <w:rPr>
          <w:rFonts w:ascii="Times New Roman" w:hAnsi="Times New Roman" w:cs="Times New Roman"/>
          <w:sz w:val="28"/>
          <w:szCs w:val="28"/>
        </w:rPr>
        <w:t>а</w:t>
      </w:r>
      <w:proofErr w:type="spellEnd"/>
      <w:r w:rsidRPr="00512086">
        <w:rPr>
          <w:rFonts w:ascii="Times New Roman" w:hAnsi="Times New Roman" w:cs="Times New Roman"/>
          <w:sz w:val="28"/>
          <w:szCs w:val="28"/>
        </w:rPr>
        <w:t xml:space="preserve"> </w:t>
      </w:r>
      <w:r w:rsidR="00512086" w:rsidRPr="00512086">
        <w:rPr>
          <w:rFonts w:ascii="Times New Roman" w:hAnsi="Times New Roman" w:cs="Times New Roman"/>
          <w:bCs/>
          <w:sz w:val="28"/>
          <w:szCs w:val="28"/>
        </w:rPr>
        <w:t>отравляющих веществ</w:t>
      </w:r>
      <w:r w:rsidRPr="00512086">
        <w:rPr>
          <w:rFonts w:ascii="Times New Roman" w:hAnsi="Times New Roman" w:cs="Times New Roman"/>
          <w:sz w:val="28"/>
          <w:szCs w:val="28"/>
        </w:rPr>
        <w:t xml:space="preserve"> вывести человека из строя на некоторое время и даже </w:t>
      </w:r>
      <w:r w:rsidRPr="00512086">
        <w:rPr>
          <w:rFonts w:ascii="Times New Roman" w:hAnsi="Times New Roman" w:cs="Times New Roman"/>
          <w:sz w:val="28"/>
          <w:szCs w:val="28"/>
        </w:rPr>
        <w:lastRenderedPageBreak/>
        <w:t xml:space="preserve">привести к смерти. Поражение отравляющими веществами может произойти в результате попадания во внутрь организма человека со слюной или пищей, вдыхания зараженного воздуха, при попадании </w:t>
      </w:r>
      <w:r w:rsidR="00512086" w:rsidRPr="00512086">
        <w:rPr>
          <w:rFonts w:ascii="Times New Roman" w:hAnsi="Times New Roman" w:cs="Times New Roman"/>
          <w:bCs/>
          <w:sz w:val="28"/>
          <w:szCs w:val="28"/>
        </w:rPr>
        <w:t>отравляющих веществ</w:t>
      </w:r>
      <w:r w:rsidRPr="00512086">
        <w:rPr>
          <w:rFonts w:ascii="Times New Roman" w:hAnsi="Times New Roman" w:cs="Times New Roman"/>
          <w:sz w:val="28"/>
          <w:szCs w:val="28"/>
        </w:rPr>
        <w:t xml:space="preserve"> в глаза, на кожу, на одежду.</w:t>
      </w:r>
    </w:p>
    <w:p w14:paraId="42FC57B7" w14:textId="1AF8FDAA" w:rsidR="002F02FF" w:rsidRPr="00512086" w:rsidRDefault="002F02FF" w:rsidP="00512086">
      <w:pPr>
        <w:pStyle w:val="a7"/>
        <w:ind w:left="0" w:firstLine="709"/>
        <w:jc w:val="both"/>
        <w:rPr>
          <w:rFonts w:ascii="Times New Roman" w:hAnsi="Times New Roman" w:cs="Times New Roman"/>
          <w:sz w:val="28"/>
          <w:szCs w:val="28"/>
        </w:rPr>
      </w:pPr>
      <w:r w:rsidRPr="00512086">
        <w:rPr>
          <w:rFonts w:ascii="Times New Roman" w:hAnsi="Times New Roman" w:cs="Times New Roman"/>
          <w:sz w:val="28"/>
          <w:szCs w:val="28"/>
        </w:rPr>
        <w:t>Следует знать, что некоторые отравляющие вещества имеют характерный запах:</w:t>
      </w:r>
    </w:p>
    <w:p w14:paraId="65BDE85C" w14:textId="22799720" w:rsidR="002F02FF" w:rsidRPr="002F02FF" w:rsidRDefault="002F02FF" w:rsidP="001016B5">
      <w:pPr>
        <w:pStyle w:val="a7"/>
        <w:numPr>
          <w:ilvl w:val="0"/>
          <w:numId w:val="22"/>
        </w:numPr>
        <w:ind w:left="0" w:firstLine="709"/>
        <w:rPr>
          <w:rFonts w:ascii="Times New Roman" w:hAnsi="Times New Roman" w:cs="Times New Roman"/>
          <w:sz w:val="28"/>
          <w:szCs w:val="28"/>
        </w:rPr>
      </w:pPr>
      <w:r w:rsidRPr="002F02FF">
        <w:rPr>
          <w:rFonts w:ascii="Times New Roman" w:hAnsi="Times New Roman" w:cs="Times New Roman"/>
          <w:sz w:val="28"/>
          <w:szCs w:val="28"/>
        </w:rPr>
        <w:t>иприт - запах чеснока или горчицы;</w:t>
      </w:r>
    </w:p>
    <w:p w14:paraId="41880C4E" w14:textId="3D98CDBB" w:rsidR="002F02FF" w:rsidRPr="002F02FF" w:rsidRDefault="002F02FF" w:rsidP="001016B5">
      <w:pPr>
        <w:pStyle w:val="a7"/>
        <w:numPr>
          <w:ilvl w:val="0"/>
          <w:numId w:val="22"/>
        </w:numPr>
        <w:ind w:left="0" w:firstLine="709"/>
        <w:rPr>
          <w:rFonts w:ascii="Times New Roman" w:hAnsi="Times New Roman" w:cs="Times New Roman"/>
          <w:sz w:val="28"/>
          <w:szCs w:val="28"/>
        </w:rPr>
      </w:pPr>
      <w:r w:rsidRPr="002F02FF">
        <w:rPr>
          <w:rFonts w:ascii="Times New Roman" w:hAnsi="Times New Roman" w:cs="Times New Roman"/>
          <w:sz w:val="28"/>
          <w:szCs w:val="28"/>
        </w:rPr>
        <w:t>синильная кислота - запах миндаля;</w:t>
      </w:r>
    </w:p>
    <w:p w14:paraId="1B4CE1FB" w14:textId="1DEDC374" w:rsidR="002F02FF" w:rsidRPr="002F02FF" w:rsidRDefault="002F02FF" w:rsidP="001016B5">
      <w:pPr>
        <w:pStyle w:val="a7"/>
        <w:numPr>
          <w:ilvl w:val="0"/>
          <w:numId w:val="22"/>
        </w:numPr>
        <w:ind w:left="0" w:firstLine="709"/>
        <w:rPr>
          <w:rFonts w:ascii="Times New Roman" w:hAnsi="Times New Roman" w:cs="Times New Roman"/>
          <w:sz w:val="28"/>
          <w:szCs w:val="28"/>
        </w:rPr>
      </w:pPr>
      <w:r w:rsidRPr="002F02FF">
        <w:rPr>
          <w:rFonts w:ascii="Times New Roman" w:hAnsi="Times New Roman" w:cs="Times New Roman"/>
          <w:sz w:val="28"/>
          <w:szCs w:val="28"/>
        </w:rPr>
        <w:t xml:space="preserve">хлорциан - резкий неприятный запах </w:t>
      </w:r>
      <w:r w:rsidRPr="00512086">
        <w:rPr>
          <w:rFonts w:ascii="Times New Roman" w:hAnsi="Times New Roman" w:cs="Times New Roman"/>
          <w:i/>
          <w:iCs/>
          <w:sz w:val="24"/>
          <w:szCs w:val="24"/>
        </w:rPr>
        <w:t>(напоминающий запах миндаля)</w:t>
      </w:r>
      <w:r w:rsidRPr="00512086">
        <w:rPr>
          <w:rFonts w:ascii="Times New Roman" w:hAnsi="Times New Roman" w:cs="Times New Roman"/>
          <w:sz w:val="24"/>
          <w:szCs w:val="24"/>
        </w:rPr>
        <w:t>;</w:t>
      </w:r>
    </w:p>
    <w:p w14:paraId="6F862542" w14:textId="1CA0165A" w:rsidR="002F02FF" w:rsidRPr="002F02FF" w:rsidRDefault="002F02FF" w:rsidP="001016B5">
      <w:pPr>
        <w:pStyle w:val="a7"/>
        <w:numPr>
          <w:ilvl w:val="0"/>
          <w:numId w:val="22"/>
        </w:numPr>
        <w:ind w:left="0" w:firstLine="709"/>
        <w:rPr>
          <w:rFonts w:ascii="Times New Roman" w:hAnsi="Times New Roman" w:cs="Times New Roman"/>
          <w:sz w:val="28"/>
          <w:szCs w:val="28"/>
        </w:rPr>
      </w:pPr>
      <w:r w:rsidRPr="002F02FF">
        <w:rPr>
          <w:rFonts w:ascii="Times New Roman" w:hAnsi="Times New Roman" w:cs="Times New Roman"/>
          <w:sz w:val="28"/>
          <w:szCs w:val="28"/>
        </w:rPr>
        <w:t>фосген - запах прелого сена или гнилых фруктов.</w:t>
      </w:r>
    </w:p>
    <w:p w14:paraId="32BE9F21" w14:textId="77777777" w:rsidR="00C12F80" w:rsidRDefault="00C12F80" w:rsidP="00D600BC">
      <w:pPr>
        <w:pStyle w:val="a7"/>
        <w:ind w:left="709"/>
        <w:rPr>
          <w:rFonts w:ascii="Times New Roman" w:hAnsi="Times New Roman" w:cs="Times New Roman"/>
          <w:b/>
          <w:bCs/>
          <w:sz w:val="28"/>
          <w:szCs w:val="28"/>
        </w:rPr>
      </w:pPr>
    </w:p>
    <w:p w14:paraId="7BAC17A4" w14:textId="1C748769" w:rsidR="002F02FF" w:rsidRPr="002F02FF" w:rsidRDefault="002F02FF" w:rsidP="00D600BC">
      <w:pPr>
        <w:pStyle w:val="a7"/>
        <w:ind w:left="709"/>
        <w:rPr>
          <w:rFonts w:ascii="Times New Roman" w:hAnsi="Times New Roman" w:cs="Times New Roman"/>
          <w:b/>
          <w:bCs/>
          <w:sz w:val="28"/>
          <w:szCs w:val="28"/>
        </w:rPr>
      </w:pPr>
      <w:r w:rsidRPr="002F02FF">
        <w:rPr>
          <w:rFonts w:ascii="Times New Roman" w:hAnsi="Times New Roman" w:cs="Times New Roman"/>
          <w:b/>
          <w:bCs/>
          <w:sz w:val="28"/>
          <w:szCs w:val="28"/>
        </w:rPr>
        <w:t>Первые признаки поражения ОВ:</w:t>
      </w:r>
    </w:p>
    <w:p w14:paraId="3A58A1FC" w14:textId="77777777" w:rsidR="00C12F80" w:rsidRPr="00C12F80" w:rsidRDefault="002F02FF" w:rsidP="001016B5">
      <w:pPr>
        <w:pStyle w:val="a7"/>
        <w:numPr>
          <w:ilvl w:val="0"/>
          <w:numId w:val="22"/>
        </w:numPr>
        <w:ind w:left="0" w:firstLine="709"/>
        <w:jc w:val="both"/>
        <w:rPr>
          <w:rFonts w:ascii="Times New Roman" w:hAnsi="Times New Roman" w:cs="Times New Roman"/>
          <w:b/>
          <w:bCs/>
          <w:sz w:val="28"/>
          <w:szCs w:val="28"/>
        </w:rPr>
      </w:pPr>
      <w:r w:rsidRPr="002F02FF">
        <w:rPr>
          <w:rFonts w:ascii="Times New Roman" w:hAnsi="Times New Roman" w:cs="Times New Roman"/>
          <w:b/>
          <w:bCs/>
          <w:sz w:val="28"/>
          <w:szCs w:val="28"/>
        </w:rPr>
        <w:t xml:space="preserve"> </w:t>
      </w:r>
      <w:r w:rsidRPr="002F02FF">
        <w:rPr>
          <w:rFonts w:ascii="Times New Roman" w:hAnsi="Times New Roman" w:cs="Times New Roman"/>
          <w:sz w:val="28"/>
          <w:szCs w:val="28"/>
        </w:rPr>
        <w:t xml:space="preserve">слабость, тошнота и рвота, обильное слюнотечение и кашель, головная боль, резь в глазах, сужение зрачков; </w:t>
      </w:r>
    </w:p>
    <w:p w14:paraId="1413DFCC" w14:textId="51DA2F62" w:rsidR="002F02FF" w:rsidRPr="002F02FF" w:rsidRDefault="002F02FF" w:rsidP="001016B5">
      <w:pPr>
        <w:pStyle w:val="a7"/>
        <w:numPr>
          <w:ilvl w:val="0"/>
          <w:numId w:val="22"/>
        </w:numPr>
        <w:ind w:left="0" w:firstLine="709"/>
        <w:jc w:val="both"/>
        <w:rPr>
          <w:rFonts w:ascii="Times New Roman" w:hAnsi="Times New Roman" w:cs="Times New Roman"/>
          <w:b/>
          <w:bCs/>
          <w:sz w:val="28"/>
          <w:szCs w:val="28"/>
        </w:rPr>
      </w:pPr>
      <w:r w:rsidRPr="002F02FF">
        <w:rPr>
          <w:rFonts w:ascii="Times New Roman" w:hAnsi="Times New Roman" w:cs="Times New Roman"/>
          <w:sz w:val="28"/>
          <w:szCs w:val="28"/>
        </w:rPr>
        <w:t>затруднение дыхания, учащенное сердцебиение, судороги</w:t>
      </w:r>
      <w:r w:rsidR="00512086">
        <w:rPr>
          <w:rFonts w:ascii="Times New Roman" w:hAnsi="Times New Roman" w:cs="Times New Roman"/>
          <w:sz w:val="28"/>
          <w:szCs w:val="28"/>
        </w:rPr>
        <w:t>,</w:t>
      </w:r>
      <w:r w:rsidRPr="002F02FF">
        <w:rPr>
          <w:rFonts w:ascii="Times New Roman" w:hAnsi="Times New Roman" w:cs="Times New Roman"/>
          <w:sz w:val="28"/>
          <w:szCs w:val="28"/>
        </w:rPr>
        <w:t xml:space="preserve"> покраснение и зуд кожи.</w:t>
      </w:r>
    </w:p>
    <w:p w14:paraId="597D5A44" w14:textId="6A686EC6" w:rsidR="002F02FF" w:rsidRPr="002F02FF" w:rsidRDefault="002F02FF" w:rsidP="00D600BC">
      <w:pPr>
        <w:pStyle w:val="a7"/>
        <w:ind w:left="709"/>
        <w:rPr>
          <w:rFonts w:ascii="Times New Roman" w:hAnsi="Times New Roman" w:cs="Times New Roman"/>
          <w:bCs/>
          <w:sz w:val="28"/>
          <w:szCs w:val="28"/>
        </w:rPr>
      </w:pPr>
    </w:p>
    <w:p w14:paraId="7F2F54FC" w14:textId="651172A9" w:rsidR="005D204A" w:rsidRPr="007343FC" w:rsidRDefault="00D600BC" w:rsidP="00A6143A">
      <w:pPr>
        <w:spacing w:after="0" w:line="276" w:lineRule="auto"/>
        <w:jc w:val="center"/>
        <w:rPr>
          <w:rFonts w:ascii="Times New Roman" w:hAnsi="Times New Roman" w:cs="Times New Roman"/>
          <w:b/>
          <w:bCs/>
          <w:color w:val="000000"/>
          <w:sz w:val="28"/>
          <w:szCs w:val="28"/>
        </w:rPr>
      </w:pPr>
      <w:r w:rsidRPr="00D050AA">
        <w:rPr>
          <w:rFonts w:ascii="Times New Roman" w:hAnsi="Times New Roman" w:cs="Times New Roman"/>
          <w:b/>
          <w:bCs/>
          <w:color w:val="000000"/>
          <w:sz w:val="28"/>
          <w:szCs w:val="28"/>
        </w:rPr>
        <w:t>9</w:t>
      </w:r>
      <w:r w:rsidR="005D204A" w:rsidRPr="007343FC">
        <w:rPr>
          <w:rFonts w:ascii="Times New Roman" w:hAnsi="Times New Roman" w:cs="Times New Roman"/>
          <w:b/>
          <w:bCs/>
          <w:color w:val="000000"/>
          <w:sz w:val="28"/>
          <w:szCs w:val="28"/>
        </w:rPr>
        <w:t xml:space="preserve">. </w:t>
      </w:r>
      <w:r w:rsidR="001B0479" w:rsidRPr="007343FC">
        <w:rPr>
          <w:rFonts w:ascii="Times New Roman" w:hAnsi="Times New Roman" w:cs="Times New Roman"/>
          <w:b/>
          <w:bCs/>
          <w:color w:val="000000"/>
          <w:sz w:val="28"/>
          <w:szCs w:val="28"/>
        </w:rPr>
        <w:t xml:space="preserve">При </w:t>
      </w:r>
      <w:r w:rsidR="005D204A" w:rsidRPr="007343FC">
        <w:rPr>
          <w:rFonts w:ascii="Times New Roman" w:hAnsi="Times New Roman" w:cs="Times New Roman"/>
          <w:b/>
          <w:bCs/>
          <w:color w:val="000000"/>
          <w:sz w:val="28"/>
          <w:szCs w:val="28"/>
        </w:rPr>
        <w:t>применени</w:t>
      </w:r>
      <w:r w:rsidR="001B0479" w:rsidRPr="007343FC">
        <w:rPr>
          <w:rFonts w:ascii="Times New Roman" w:hAnsi="Times New Roman" w:cs="Times New Roman"/>
          <w:b/>
          <w:bCs/>
          <w:color w:val="000000"/>
          <w:sz w:val="28"/>
          <w:szCs w:val="28"/>
        </w:rPr>
        <w:t>и</w:t>
      </w:r>
      <w:r w:rsidR="005D204A" w:rsidRPr="007343FC">
        <w:rPr>
          <w:rFonts w:ascii="Times New Roman" w:hAnsi="Times New Roman" w:cs="Times New Roman"/>
          <w:b/>
          <w:bCs/>
          <w:color w:val="000000"/>
          <w:sz w:val="28"/>
          <w:szCs w:val="28"/>
        </w:rPr>
        <w:t xml:space="preserve"> средств террора посредством беспилотных летательных аппаратов, в т.ч. квадрокоптеров</w:t>
      </w:r>
    </w:p>
    <w:p w14:paraId="5ACC0FFE" w14:textId="45BEF1AD" w:rsidR="005D204A" w:rsidRPr="00631A0C" w:rsidRDefault="005D204A" w:rsidP="007E4243">
      <w:pPr>
        <w:spacing w:after="0" w:line="276" w:lineRule="auto"/>
        <w:ind w:firstLine="709"/>
        <w:rPr>
          <w:rFonts w:ascii="Times New Roman" w:hAnsi="Times New Roman" w:cs="Times New Roman"/>
          <w:b/>
          <w:bCs/>
          <w:color w:val="000000"/>
          <w:sz w:val="28"/>
          <w:szCs w:val="28"/>
        </w:rPr>
      </w:pPr>
    </w:p>
    <w:p w14:paraId="32A9FF1A" w14:textId="31A55361" w:rsidR="00520555" w:rsidRPr="007343FC" w:rsidRDefault="004717F9" w:rsidP="00A6143A">
      <w:pPr>
        <w:spacing w:after="0" w:line="276" w:lineRule="auto"/>
        <w:jc w:val="center"/>
        <w:rPr>
          <w:rFonts w:ascii="Times New Roman" w:hAnsi="Times New Roman" w:cs="Times New Roman"/>
          <w:b/>
          <w:bCs/>
          <w:color w:val="000000"/>
          <w:sz w:val="28"/>
          <w:szCs w:val="28"/>
        </w:rPr>
      </w:pPr>
      <w:r w:rsidRPr="007343FC">
        <w:rPr>
          <w:rFonts w:ascii="Times New Roman" w:hAnsi="Times New Roman" w:cs="Times New Roman"/>
          <w:b/>
          <w:bCs/>
          <w:color w:val="000000"/>
          <w:sz w:val="28"/>
          <w:szCs w:val="28"/>
        </w:rPr>
        <w:t>При обнаружении</w:t>
      </w:r>
      <w:r w:rsidR="005D204A" w:rsidRPr="007343FC">
        <w:rPr>
          <w:rFonts w:ascii="Times New Roman" w:hAnsi="Times New Roman" w:cs="Times New Roman"/>
          <w:b/>
          <w:bCs/>
          <w:color w:val="000000"/>
          <w:sz w:val="28"/>
          <w:szCs w:val="28"/>
        </w:rPr>
        <w:t xml:space="preserve"> </w:t>
      </w:r>
      <w:r w:rsidR="00520555" w:rsidRPr="007343FC">
        <w:rPr>
          <w:rFonts w:ascii="Times New Roman" w:hAnsi="Times New Roman" w:cs="Times New Roman"/>
          <w:b/>
          <w:bCs/>
          <w:color w:val="000000"/>
          <w:sz w:val="28"/>
          <w:szCs w:val="28"/>
        </w:rPr>
        <w:t>беспилотных летательных аппаратов</w:t>
      </w:r>
    </w:p>
    <w:p w14:paraId="324B5D05" w14:textId="6775C30F" w:rsidR="005D204A" w:rsidRPr="007343FC" w:rsidRDefault="00520555" w:rsidP="00A6143A">
      <w:pPr>
        <w:spacing w:after="0" w:line="276" w:lineRule="auto"/>
        <w:jc w:val="center"/>
        <w:rPr>
          <w:rFonts w:ascii="Times New Roman" w:hAnsi="Times New Roman" w:cs="Times New Roman"/>
          <w:b/>
          <w:bCs/>
          <w:color w:val="000000"/>
          <w:sz w:val="28"/>
          <w:szCs w:val="28"/>
        </w:rPr>
      </w:pPr>
      <w:r w:rsidRPr="00D964E9">
        <w:rPr>
          <w:rFonts w:ascii="Times New Roman" w:hAnsi="Times New Roman" w:cs="Times New Roman"/>
          <w:b/>
          <w:bCs/>
          <w:i/>
          <w:iCs/>
          <w:color w:val="000000"/>
          <w:sz w:val="24"/>
          <w:szCs w:val="24"/>
        </w:rPr>
        <w:t xml:space="preserve">(далее </w:t>
      </w:r>
      <w:r w:rsidR="00E416DE" w:rsidRPr="00D964E9">
        <w:rPr>
          <w:rFonts w:ascii="Times New Roman" w:hAnsi="Times New Roman" w:cs="Times New Roman"/>
          <w:b/>
          <w:bCs/>
          <w:i/>
          <w:iCs/>
          <w:color w:val="000000"/>
          <w:sz w:val="24"/>
          <w:szCs w:val="24"/>
        </w:rPr>
        <w:t xml:space="preserve">- </w:t>
      </w:r>
      <w:r w:rsidR="004717F9" w:rsidRPr="00D964E9">
        <w:rPr>
          <w:rFonts w:ascii="Times New Roman" w:hAnsi="Times New Roman" w:cs="Times New Roman"/>
          <w:b/>
          <w:bCs/>
          <w:i/>
          <w:iCs/>
          <w:color w:val="000000"/>
          <w:sz w:val="24"/>
          <w:szCs w:val="24"/>
        </w:rPr>
        <w:t>БПЛА</w:t>
      </w:r>
      <w:r w:rsidRPr="00D964E9">
        <w:rPr>
          <w:rFonts w:ascii="Times New Roman" w:hAnsi="Times New Roman" w:cs="Times New Roman"/>
          <w:b/>
          <w:bCs/>
          <w:i/>
          <w:iCs/>
          <w:color w:val="000000"/>
          <w:sz w:val="24"/>
          <w:szCs w:val="24"/>
        </w:rPr>
        <w:t>)</w:t>
      </w:r>
      <w:r w:rsidR="00F9605E" w:rsidRPr="007343FC">
        <w:rPr>
          <w:rFonts w:ascii="Times New Roman" w:hAnsi="Times New Roman" w:cs="Times New Roman"/>
          <w:b/>
          <w:bCs/>
          <w:color w:val="000000"/>
          <w:sz w:val="28"/>
          <w:szCs w:val="28"/>
        </w:rPr>
        <w:t xml:space="preserve"> </w:t>
      </w:r>
      <w:r w:rsidR="004717F9" w:rsidRPr="007343FC">
        <w:rPr>
          <w:rFonts w:ascii="Times New Roman" w:hAnsi="Times New Roman" w:cs="Times New Roman"/>
          <w:b/>
          <w:bCs/>
          <w:color w:val="000000"/>
          <w:sz w:val="28"/>
          <w:szCs w:val="28"/>
        </w:rPr>
        <w:t xml:space="preserve">над территорией охраняемых объектов и в </w:t>
      </w:r>
      <w:r w:rsidR="005D204A" w:rsidRPr="007343FC">
        <w:rPr>
          <w:rFonts w:ascii="Times New Roman" w:hAnsi="Times New Roman" w:cs="Times New Roman"/>
          <w:b/>
          <w:bCs/>
          <w:color w:val="000000"/>
          <w:sz w:val="28"/>
          <w:szCs w:val="28"/>
        </w:rPr>
        <w:t>н</w:t>
      </w:r>
      <w:r w:rsidR="004717F9" w:rsidRPr="007343FC">
        <w:rPr>
          <w:rFonts w:ascii="Times New Roman" w:hAnsi="Times New Roman" w:cs="Times New Roman"/>
          <w:b/>
          <w:bCs/>
          <w:color w:val="000000"/>
          <w:sz w:val="28"/>
          <w:szCs w:val="28"/>
        </w:rPr>
        <w:t>епосредственной близости от нее:</w:t>
      </w:r>
    </w:p>
    <w:p w14:paraId="7D27D4FD" w14:textId="559A95E2" w:rsidR="004717F9" w:rsidRPr="007343FC" w:rsidRDefault="004717F9" w:rsidP="001016B5">
      <w:pPr>
        <w:numPr>
          <w:ilvl w:val="0"/>
          <w:numId w:val="13"/>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незамедлительно сообщить руководителю объекта</w:t>
      </w:r>
      <w:r w:rsidR="003F7CBD" w:rsidRPr="007343FC">
        <w:rPr>
          <w:rFonts w:ascii="Times New Roman" w:hAnsi="Times New Roman" w:cs="Times New Roman"/>
          <w:color w:val="000000"/>
          <w:sz w:val="28"/>
          <w:szCs w:val="28"/>
        </w:rPr>
        <w:t xml:space="preserve"> </w:t>
      </w:r>
      <w:r w:rsidR="003F7CBD" w:rsidRPr="007343FC">
        <w:rPr>
          <w:rFonts w:ascii="Times New Roman" w:hAnsi="Times New Roman" w:cs="Times New Roman"/>
          <w:i/>
          <w:iCs/>
          <w:color w:val="000000"/>
          <w:sz w:val="24"/>
          <w:szCs w:val="24"/>
        </w:rPr>
        <w:t>(лицу, ответственному за обеспечение безопасности объекта),</w:t>
      </w:r>
      <w:r w:rsidR="003F7CBD" w:rsidRPr="007343FC">
        <w:rPr>
          <w:rFonts w:ascii="Times New Roman" w:hAnsi="Times New Roman" w:cs="Times New Roman"/>
          <w:color w:val="000000"/>
          <w:sz w:val="28"/>
          <w:szCs w:val="28"/>
        </w:rPr>
        <w:t xml:space="preserve"> </w:t>
      </w:r>
      <w:r w:rsidR="00E83C1B" w:rsidRPr="007343FC">
        <w:rPr>
          <w:rFonts w:ascii="Times New Roman" w:hAnsi="Times New Roman" w:cs="Times New Roman"/>
          <w:color w:val="000000"/>
          <w:sz w:val="28"/>
          <w:szCs w:val="28"/>
        </w:rPr>
        <w:t xml:space="preserve">в </w:t>
      </w:r>
      <w:r w:rsidRPr="007343FC">
        <w:rPr>
          <w:rFonts w:ascii="Times New Roman" w:hAnsi="Times New Roman" w:cs="Times New Roman"/>
          <w:color w:val="000000"/>
          <w:sz w:val="28"/>
          <w:szCs w:val="28"/>
        </w:rPr>
        <w:t>дежурны</w:t>
      </w:r>
      <w:r w:rsidR="00E83C1B" w:rsidRPr="007343FC">
        <w:rPr>
          <w:rFonts w:ascii="Times New Roman" w:hAnsi="Times New Roman" w:cs="Times New Roman"/>
          <w:color w:val="000000"/>
          <w:sz w:val="28"/>
          <w:szCs w:val="28"/>
        </w:rPr>
        <w:t>е</w:t>
      </w:r>
      <w:r w:rsidRPr="007343FC">
        <w:rPr>
          <w:rFonts w:ascii="Times New Roman" w:hAnsi="Times New Roman" w:cs="Times New Roman"/>
          <w:color w:val="000000"/>
          <w:sz w:val="28"/>
          <w:szCs w:val="28"/>
        </w:rPr>
        <w:t xml:space="preserve"> служб</w:t>
      </w:r>
      <w:r w:rsidR="00E83C1B" w:rsidRPr="007343FC">
        <w:rPr>
          <w:rFonts w:ascii="Times New Roman" w:hAnsi="Times New Roman" w:cs="Times New Roman"/>
          <w:color w:val="000000"/>
          <w:sz w:val="28"/>
          <w:szCs w:val="28"/>
        </w:rPr>
        <w:t>ы</w:t>
      </w:r>
      <w:r w:rsidRPr="007343FC">
        <w:rPr>
          <w:rFonts w:ascii="Times New Roman" w:hAnsi="Times New Roman" w:cs="Times New Roman"/>
          <w:color w:val="000000"/>
          <w:sz w:val="28"/>
          <w:szCs w:val="28"/>
        </w:rPr>
        <w:t xml:space="preserve"> территориальных органов</w:t>
      </w:r>
      <w:r w:rsidR="003F7CBD" w:rsidRPr="007343FC">
        <w:rPr>
          <w:rFonts w:ascii="Times New Roman" w:hAnsi="Times New Roman" w:cs="Times New Roman"/>
          <w:color w:val="000000"/>
          <w:sz w:val="28"/>
          <w:szCs w:val="28"/>
        </w:rPr>
        <w:t xml:space="preserve"> внутренних дел </w:t>
      </w:r>
      <w:r w:rsidR="003F7CBD" w:rsidRPr="007343FC">
        <w:rPr>
          <w:rFonts w:ascii="Times New Roman" w:hAnsi="Times New Roman" w:cs="Times New Roman"/>
          <w:i/>
          <w:iCs/>
          <w:color w:val="000000"/>
          <w:sz w:val="24"/>
          <w:szCs w:val="24"/>
        </w:rPr>
        <w:t>(тел.</w:t>
      </w:r>
      <w:r w:rsidR="0033030D" w:rsidRPr="007343FC">
        <w:rPr>
          <w:rFonts w:ascii="Times New Roman" w:hAnsi="Times New Roman" w:cs="Times New Roman"/>
          <w:i/>
          <w:iCs/>
          <w:color w:val="000000"/>
          <w:sz w:val="24"/>
          <w:szCs w:val="24"/>
        </w:rPr>
        <w:t xml:space="preserve"> </w:t>
      </w:r>
      <w:r w:rsidR="003F7CBD" w:rsidRPr="007343FC">
        <w:rPr>
          <w:rFonts w:ascii="Times New Roman" w:hAnsi="Times New Roman" w:cs="Times New Roman"/>
          <w:i/>
          <w:iCs/>
          <w:color w:val="000000"/>
          <w:sz w:val="24"/>
          <w:szCs w:val="24"/>
        </w:rPr>
        <w:t>102,</w:t>
      </w:r>
      <w:r w:rsidR="001A5FCF" w:rsidRPr="007343FC">
        <w:rPr>
          <w:rFonts w:ascii="Times New Roman" w:hAnsi="Times New Roman" w:cs="Times New Roman"/>
          <w:i/>
          <w:iCs/>
          <w:color w:val="000000"/>
          <w:sz w:val="24"/>
          <w:szCs w:val="24"/>
        </w:rPr>
        <w:t xml:space="preserve"> </w:t>
      </w:r>
      <w:r w:rsidR="003F7CBD" w:rsidRPr="007343FC">
        <w:rPr>
          <w:rFonts w:ascii="Times New Roman" w:hAnsi="Times New Roman" w:cs="Times New Roman"/>
          <w:i/>
          <w:iCs/>
          <w:color w:val="000000"/>
          <w:sz w:val="24"/>
          <w:szCs w:val="24"/>
        </w:rPr>
        <w:t>112)</w:t>
      </w:r>
      <w:r w:rsidR="003F7CBD" w:rsidRPr="007343FC">
        <w:rPr>
          <w:rFonts w:ascii="Times New Roman" w:hAnsi="Times New Roman" w:cs="Times New Roman"/>
          <w:color w:val="000000"/>
          <w:sz w:val="24"/>
          <w:szCs w:val="24"/>
        </w:rPr>
        <w:t xml:space="preserve"> </w:t>
      </w:r>
      <w:r w:rsidR="003F7CBD" w:rsidRPr="007343FC">
        <w:rPr>
          <w:rFonts w:ascii="Times New Roman" w:hAnsi="Times New Roman" w:cs="Times New Roman"/>
          <w:color w:val="000000"/>
          <w:sz w:val="28"/>
          <w:szCs w:val="28"/>
        </w:rPr>
        <w:t>и национальной безопасности</w:t>
      </w:r>
      <w:r w:rsidR="001A5FCF" w:rsidRPr="007343FC">
        <w:rPr>
          <w:rFonts w:ascii="Times New Roman" w:hAnsi="Times New Roman" w:cs="Times New Roman"/>
          <w:color w:val="000000"/>
          <w:sz w:val="28"/>
          <w:szCs w:val="28"/>
        </w:rPr>
        <w:t xml:space="preserve"> </w:t>
      </w:r>
      <w:r w:rsidR="003F7CBD" w:rsidRPr="007343FC">
        <w:rPr>
          <w:rFonts w:ascii="Times New Roman" w:hAnsi="Times New Roman" w:cs="Times New Roman"/>
          <w:i/>
          <w:iCs/>
          <w:color w:val="000000"/>
          <w:sz w:val="24"/>
          <w:szCs w:val="24"/>
        </w:rPr>
        <w:t>(тел.</w:t>
      </w:r>
      <w:r w:rsidR="0033030D" w:rsidRPr="007343FC">
        <w:rPr>
          <w:rFonts w:ascii="Times New Roman" w:hAnsi="Times New Roman" w:cs="Times New Roman"/>
          <w:i/>
          <w:iCs/>
          <w:color w:val="000000"/>
          <w:sz w:val="24"/>
          <w:szCs w:val="24"/>
        </w:rPr>
        <w:t xml:space="preserve"> </w:t>
      </w:r>
      <w:r w:rsidR="003F7CBD" w:rsidRPr="007343FC">
        <w:rPr>
          <w:rFonts w:ascii="Times New Roman" w:hAnsi="Times New Roman" w:cs="Times New Roman"/>
          <w:i/>
          <w:iCs/>
          <w:color w:val="000000"/>
          <w:sz w:val="24"/>
          <w:szCs w:val="24"/>
        </w:rPr>
        <w:t>110)</w:t>
      </w:r>
      <w:r w:rsidR="003F7CBD" w:rsidRPr="007343FC">
        <w:rPr>
          <w:rFonts w:ascii="Times New Roman" w:hAnsi="Times New Roman" w:cs="Times New Roman"/>
          <w:color w:val="000000"/>
          <w:sz w:val="28"/>
          <w:szCs w:val="28"/>
        </w:rPr>
        <w:t xml:space="preserve"> об обнаружении БПЛА вблизи или над охраняемым объектом, характер его действий </w:t>
      </w:r>
      <w:r w:rsidR="003F7CBD" w:rsidRPr="007343FC">
        <w:rPr>
          <w:rFonts w:ascii="Times New Roman" w:hAnsi="Times New Roman" w:cs="Times New Roman"/>
          <w:i/>
          <w:iCs/>
          <w:color w:val="000000"/>
          <w:sz w:val="24"/>
          <w:szCs w:val="24"/>
        </w:rPr>
        <w:t>(направление полета, высот</w:t>
      </w:r>
      <w:r w:rsidR="001A5FCF" w:rsidRPr="007343FC">
        <w:rPr>
          <w:rFonts w:ascii="Times New Roman" w:hAnsi="Times New Roman" w:cs="Times New Roman"/>
          <w:i/>
          <w:iCs/>
          <w:color w:val="000000"/>
          <w:sz w:val="24"/>
          <w:szCs w:val="24"/>
        </w:rPr>
        <w:t>а</w:t>
      </w:r>
      <w:r w:rsidR="003F7CBD" w:rsidRPr="007343FC">
        <w:rPr>
          <w:rFonts w:ascii="Times New Roman" w:hAnsi="Times New Roman" w:cs="Times New Roman"/>
          <w:i/>
          <w:iCs/>
          <w:color w:val="000000"/>
          <w:sz w:val="24"/>
          <w:szCs w:val="24"/>
        </w:rPr>
        <w:t>)</w:t>
      </w:r>
      <w:r w:rsidR="003F7CBD" w:rsidRPr="007343FC">
        <w:rPr>
          <w:rFonts w:ascii="Times New Roman" w:hAnsi="Times New Roman" w:cs="Times New Roman"/>
          <w:color w:val="000000"/>
          <w:sz w:val="28"/>
          <w:szCs w:val="28"/>
        </w:rPr>
        <w:t>;</w:t>
      </w:r>
    </w:p>
    <w:p w14:paraId="7C22F90C" w14:textId="29573A9F" w:rsidR="004717F9" w:rsidRPr="007343FC" w:rsidRDefault="004717F9" w:rsidP="001016B5">
      <w:pPr>
        <w:numPr>
          <w:ilvl w:val="0"/>
          <w:numId w:val="13"/>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 xml:space="preserve">непрерывно вести наблюдение за БПЛА, осуществить фиксацию его характерных конструктивных особенностей </w:t>
      </w:r>
      <w:r w:rsidRPr="007343FC">
        <w:rPr>
          <w:rFonts w:ascii="Times New Roman" w:hAnsi="Times New Roman" w:cs="Times New Roman"/>
          <w:i/>
          <w:iCs/>
          <w:color w:val="000000"/>
          <w:sz w:val="28"/>
          <w:szCs w:val="28"/>
        </w:rPr>
        <w:t>(</w:t>
      </w:r>
      <w:r w:rsidRPr="007343FC">
        <w:rPr>
          <w:rFonts w:ascii="Times New Roman" w:hAnsi="Times New Roman" w:cs="Times New Roman"/>
          <w:i/>
          <w:iCs/>
          <w:color w:val="000000"/>
          <w:sz w:val="24"/>
          <w:szCs w:val="24"/>
        </w:rPr>
        <w:t>самолетн</w:t>
      </w:r>
      <w:r w:rsidR="001A5FCF" w:rsidRPr="007343FC">
        <w:rPr>
          <w:rFonts w:ascii="Times New Roman" w:hAnsi="Times New Roman" w:cs="Times New Roman"/>
          <w:i/>
          <w:iCs/>
          <w:color w:val="000000"/>
          <w:sz w:val="24"/>
          <w:szCs w:val="24"/>
        </w:rPr>
        <w:t xml:space="preserve">ого или </w:t>
      </w:r>
      <w:r w:rsidRPr="007343FC">
        <w:rPr>
          <w:rFonts w:ascii="Times New Roman" w:hAnsi="Times New Roman" w:cs="Times New Roman"/>
          <w:i/>
          <w:iCs/>
          <w:color w:val="000000"/>
          <w:sz w:val="24"/>
          <w:szCs w:val="24"/>
        </w:rPr>
        <w:t>вертолетн</w:t>
      </w:r>
      <w:r w:rsidR="001A5FCF" w:rsidRPr="007343FC">
        <w:rPr>
          <w:rFonts w:ascii="Times New Roman" w:hAnsi="Times New Roman" w:cs="Times New Roman"/>
          <w:i/>
          <w:iCs/>
          <w:color w:val="000000"/>
          <w:sz w:val="24"/>
          <w:szCs w:val="24"/>
        </w:rPr>
        <w:t>ого типа</w:t>
      </w:r>
      <w:r w:rsidRPr="007343FC">
        <w:rPr>
          <w:rFonts w:ascii="Times New Roman" w:hAnsi="Times New Roman" w:cs="Times New Roman"/>
          <w:i/>
          <w:iCs/>
          <w:color w:val="000000"/>
          <w:sz w:val="24"/>
          <w:szCs w:val="24"/>
        </w:rPr>
        <w:t>)</w:t>
      </w:r>
      <w:r w:rsidRPr="007343FC">
        <w:rPr>
          <w:rFonts w:ascii="Times New Roman" w:hAnsi="Times New Roman" w:cs="Times New Roman"/>
          <w:color w:val="000000"/>
          <w:sz w:val="28"/>
          <w:szCs w:val="28"/>
        </w:rPr>
        <w:t xml:space="preserve">, нанесенных на БПЛА номеров, </w:t>
      </w:r>
      <w:r w:rsidR="001643AA" w:rsidRPr="007343FC">
        <w:rPr>
          <w:rFonts w:ascii="Times New Roman" w:hAnsi="Times New Roman" w:cs="Times New Roman"/>
          <w:color w:val="000000"/>
          <w:sz w:val="28"/>
          <w:szCs w:val="28"/>
        </w:rPr>
        <w:t>о</w:t>
      </w:r>
      <w:r w:rsidRPr="007343FC">
        <w:rPr>
          <w:rFonts w:ascii="Times New Roman" w:hAnsi="Times New Roman" w:cs="Times New Roman"/>
          <w:color w:val="000000"/>
          <w:sz w:val="28"/>
          <w:szCs w:val="28"/>
        </w:rPr>
        <w:t>познавательных знаков, символов и др., с использованием видео-фотоаппаратуры или мобильного телефона;</w:t>
      </w:r>
    </w:p>
    <w:p w14:paraId="3387DAD5" w14:textId="4C5BC908" w:rsidR="00E83C1B" w:rsidRPr="007343FC" w:rsidRDefault="004717F9" w:rsidP="001016B5">
      <w:pPr>
        <w:numPr>
          <w:ilvl w:val="0"/>
          <w:numId w:val="13"/>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 xml:space="preserve">при наблюдении за БПЛА обратить внимание </w:t>
      </w:r>
      <w:r w:rsidR="00214299" w:rsidRPr="007343FC">
        <w:rPr>
          <w:rFonts w:ascii="Times New Roman" w:hAnsi="Times New Roman" w:cs="Times New Roman"/>
          <w:color w:val="000000"/>
          <w:sz w:val="28"/>
          <w:szCs w:val="28"/>
        </w:rPr>
        <w:t>на</w:t>
      </w:r>
      <w:r w:rsidRPr="007343FC">
        <w:rPr>
          <w:rFonts w:ascii="Times New Roman" w:hAnsi="Times New Roman" w:cs="Times New Roman"/>
          <w:color w:val="000000"/>
          <w:sz w:val="28"/>
          <w:szCs w:val="28"/>
        </w:rPr>
        <w:t xml:space="preserve"> подвешенны</w:t>
      </w:r>
      <w:r w:rsidR="00214299" w:rsidRPr="007343FC">
        <w:rPr>
          <w:rFonts w:ascii="Times New Roman" w:hAnsi="Times New Roman" w:cs="Times New Roman"/>
          <w:color w:val="000000"/>
          <w:sz w:val="28"/>
          <w:szCs w:val="28"/>
        </w:rPr>
        <w:t>е</w:t>
      </w:r>
      <w:r w:rsidRPr="007343FC">
        <w:rPr>
          <w:rFonts w:ascii="Times New Roman" w:hAnsi="Times New Roman" w:cs="Times New Roman"/>
          <w:color w:val="000000"/>
          <w:sz w:val="28"/>
          <w:szCs w:val="28"/>
        </w:rPr>
        <w:t xml:space="preserve"> на БПЛА предмет</w:t>
      </w:r>
      <w:r w:rsidR="00214299" w:rsidRPr="007343FC">
        <w:rPr>
          <w:rFonts w:ascii="Times New Roman" w:hAnsi="Times New Roman" w:cs="Times New Roman"/>
          <w:color w:val="000000"/>
          <w:sz w:val="28"/>
          <w:szCs w:val="28"/>
        </w:rPr>
        <w:t>ы</w:t>
      </w:r>
      <w:r w:rsidRPr="007343FC">
        <w:rPr>
          <w:rFonts w:ascii="Times New Roman" w:hAnsi="Times New Roman" w:cs="Times New Roman"/>
          <w:color w:val="000000"/>
          <w:sz w:val="28"/>
          <w:szCs w:val="28"/>
        </w:rPr>
        <w:t xml:space="preserve">, а при </w:t>
      </w:r>
      <w:r w:rsidR="00214299" w:rsidRPr="007343FC">
        <w:rPr>
          <w:rFonts w:ascii="Times New Roman" w:hAnsi="Times New Roman" w:cs="Times New Roman"/>
          <w:color w:val="000000"/>
          <w:sz w:val="28"/>
          <w:szCs w:val="28"/>
        </w:rPr>
        <w:t>сбросе, приземлении</w:t>
      </w:r>
      <w:r w:rsidRPr="007343FC">
        <w:rPr>
          <w:rFonts w:ascii="Times New Roman" w:hAnsi="Times New Roman" w:cs="Times New Roman"/>
          <w:color w:val="000000"/>
          <w:sz w:val="28"/>
          <w:szCs w:val="28"/>
        </w:rPr>
        <w:t xml:space="preserve"> и</w:t>
      </w:r>
      <w:r w:rsidR="00214299" w:rsidRPr="007343FC">
        <w:rPr>
          <w:rFonts w:ascii="Times New Roman" w:hAnsi="Times New Roman" w:cs="Times New Roman"/>
          <w:color w:val="000000"/>
          <w:sz w:val="28"/>
          <w:szCs w:val="28"/>
        </w:rPr>
        <w:t>/или</w:t>
      </w:r>
      <w:r w:rsidRPr="007343FC">
        <w:rPr>
          <w:rFonts w:ascii="Times New Roman" w:hAnsi="Times New Roman" w:cs="Times New Roman"/>
          <w:color w:val="000000"/>
          <w:sz w:val="28"/>
          <w:szCs w:val="28"/>
        </w:rPr>
        <w:t xml:space="preserve"> падении на территорию </w:t>
      </w:r>
      <w:r w:rsidR="00247C3B" w:rsidRPr="007343FC">
        <w:rPr>
          <w:rFonts w:ascii="Times New Roman" w:hAnsi="Times New Roman" w:cs="Times New Roman"/>
          <w:iCs/>
          <w:color w:val="000000"/>
          <w:sz w:val="28"/>
          <w:szCs w:val="28"/>
        </w:rPr>
        <w:t>объекта охраны</w:t>
      </w:r>
      <w:r w:rsidR="00214299" w:rsidRPr="007343FC">
        <w:rPr>
          <w:rFonts w:ascii="Times New Roman" w:hAnsi="Times New Roman" w:cs="Times New Roman"/>
          <w:color w:val="000000"/>
          <w:sz w:val="28"/>
          <w:szCs w:val="28"/>
        </w:rPr>
        <w:t>,</w:t>
      </w:r>
      <w:r w:rsidRPr="007343FC">
        <w:rPr>
          <w:rFonts w:ascii="Times New Roman" w:hAnsi="Times New Roman" w:cs="Times New Roman"/>
          <w:color w:val="000000"/>
          <w:sz w:val="28"/>
          <w:szCs w:val="28"/>
        </w:rPr>
        <w:t xml:space="preserve"> зафиксировать время и место, незамедлительно сообщить об этом руководителю объекта </w:t>
      </w:r>
      <w:r w:rsidRPr="007343FC">
        <w:rPr>
          <w:rFonts w:ascii="Times New Roman" w:hAnsi="Times New Roman" w:cs="Times New Roman"/>
          <w:i/>
          <w:iCs/>
          <w:color w:val="000000"/>
          <w:sz w:val="24"/>
          <w:szCs w:val="24"/>
        </w:rPr>
        <w:t>(лицу, ответственному за обеспечение безопасности объекта)</w:t>
      </w:r>
      <w:r w:rsidR="00E83C1B" w:rsidRPr="007343FC">
        <w:rPr>
          <w:rFonts w:ascii="Times New Roman" w:hAnsi="Times New Roman" w:cs="Times New Roman"/>
          <w:i/>
          <w:iCs/>
          <w:color w:val="000000"/>
          <w:sz w:val="24"/>
          <w:szCs w:val="24"/>
        </w:rPr>
        <w:t>;</w:t>
      </w:r>
      <w:r w:rsidRPr="007343FC">
        <w:rPr>
          <w:rFonts w:ascii="Times New Roman" w:hAnsi="Times New Roman" w:cs="Times New Roman"/>
          <w:i/>
          <w:iCs/>
          <w:color w:val="000000"/>
          <w:sz w:val="28"/>
          <w:szCs w:val="28"/>
        </w:rPr>
        <w:t xml:space="preserve"> </w:t>
      </w:r>
    </w:p>
    <w:p w14:paraId="08104710" w14:textId="10796EC9" w:rsidR="00E83C1B" w:rsidRPr="007343FC" w:rsidRDefault="004717F9" w:rsidP="001016B5">
      <w:pPr>
        <w:numPr>
          <w:ilvl w:val="0"/>
          <w:numId w:val="13"/>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не подходить, не трогать и не передвигать обнаруженный предмет</w:t>
      </w:r>
      <w:r w:rsidR="00E83C1B" w:rsidRPr="007343FC">
        <w:rPr>
          <w:rFonts w:ascii="Times New Roman" w:hAnsi="Times New Roman" w:cs="Times New Roman"/>
          <w:color w:val="000000"/>
          <w:sz w:val="28"/>
          <w:szCs w:val="28"/>
        </w:rPr>
        <w:t>;</w:t>
      </w:r>
    </w:p>
    <w:p w14:paraId="15BBD5BC" w14:textId="40BCC2E0" w:rsidR="00E83C1B" w:rsidRPr="007343FC" w:rsidRDefault="004717F9" w:rsidP="001016B5">
      <w:pPr>
        <w:numPr>
          <w:ilvl w:val="0"/>
          <w:numId w:val="13"/>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ограничить доступ людей в зону падения предмета</w:t>
      </w:r>
      <w:r w:rsidR="00E83C1B" w:rsidRPr="007343FC">
        <w:rPr>
          <w:rFonts w:ascii="Times New Roman" w:hAnsi="Times New Roman" w:cs="Times New Roman"/>
          <w:color w:val="000000"/>
          <w:sz w:val="28"/>
          <w:szCs w:val="28"/>
        </w:rPr>
        <w:t>;</w:t>
      </w:r>
    </w:p>
    <w:p w14:paraId="693D8B97" w14:textId="1C5C6B5C" w:rsidR="00214299" w:rsidRPr="007343FC" w:rsidRDefault="004717F9" w:rsidP="001016B5">
      <w:pPr>
        <w:numPr>
          <w:ilvl w:val="0"/>
          <w:numId w:val="13"/>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lastRenderedPageBreak/>
        <w:t>обеспечить охрану предмета и зоны падения, дождаться прибытия сотрудников правоохранительных органов, указать место расположения предмета, время и обстоятельство его обнаружения</w:t>
      </w:r>
      <w:r w:rsidR="00214299" w:rsidRPr="007343FC">
        <w:rPr>
          <w:rFonts w:ascii="Times New Roman" w:hAnsi="Times New Roman" w:cs="Times New Roman"/>
          <w:color w:val="000000"/>
          <w:sz w:val="28"/>
          <w:szCs w:val="28"/>
        </w:rPr>
        <w:t>;</w:t>
      </w:r>
      <w:r w:rsidRPr="007343FC">
        <w:rPr>
          <w:rFonts w:ascii="Times New Roman" w:hAnsi="Times New Roman" w:cs="Times New Roman"/>
          <w:color w:val="000000"/>
          <w:sz w:val="28"/>
          <w:szCs w:val="28"/>
        </w:rPr>
        <w:t xml:space="preserve"> </w:t>
      </w:r>
    </w:p>
    <w:p w14:paraId="64B94D66" w14:textId="3979FA30" w:rsidR="004717F9" w:rsidRPr="007343FC" w:rsidRDefault="004717F9" w:rsidP="001016B5">
      <w:pPr>
        <w:numPr>
          <w:ilvl w:val="0"/>
          <w:numId w:val="13"/>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действовать согласно указанию сотрудников правоохранительных органов</w:t>
      </w:r>
      <w:r w:rsidR="00214299" w:rsidRPr="007343FC">
        <w:rPr>
          <w:rFonts w:ascii="Times New Roman" w:hAnsi="Times New Roman" w:cs="Times New Roman"/>
          <w:color w:val="000000"/>
          <w:sz w:val="28"/>
          <w:szCs w:val="28"/>
        </w:rPr>
        <w:t>.</w:t>
      </w:r>
    </w:p>
    <w:p w14:paraId="4A13ED57" w14:textId="09A65A6B" w:rsidR="004717F9" w:rsidRPr="007343FC" w:rsidRDefault="004717F9" w:rsidP="007E4243">
      <w:pPr>
        <w:spacing w:after="0" w:line="276" w:lineRule="auto"/>
        <w:ind w:firstLine="709"/>
        <w:jc w:val="both"/>
        <w:rPr>
          <w:rFonts w:ascii="Times New Roman" w:hAnsi="Times New Roman" w:cs="Times New Roman"/>
          <w:b/>
          <w:bCs/>
          <w:color w:val="000000"/>
          <w:sz w:val="28"/>
          <w:szCs w:val="28"/>
        </w:rPr>
      </w:pPr>
      <w:r w:rsidRPr="007343FC">
        <w:rPr>
          <w:rFonts w:ascii="Times New Roman" w:hAnsi="Times New Roman" w:cs="Times New Roman"/>
          <w:b/>
          <w:bCs/>
          <w:color w:val="000000"/>
          <w:sz w:val="28"/>
          <w:szCs w:val="28"/>
        </w:rPr>
        <w:t xml:space="preserve">При обнаружении оператора </w:t>
      </w:r>
      <w:r w:rsidRPr="00367B9E">
        <w:rPr>
          <w:rFonts w:ascii="Times New Roman" w:hAnsi="Times New Roman" w:cs="Times New Roman"/>
          <w:b/>
          <w:bCs/>
          <w:i/>
          <w:iCs/>
          <w:color w:val="000000"/>
          <w:sz w:val="24"/>
          <w:szCs w:val="24"/>
        </w:rPr>
        <w:t>(владельца</w:t>
      </w:r>
      <w:r w:rsidRPr="007343FC">
        <w:rPr>
          <w:rFonts w:ascii="Times New Roman" w:hAnsi="Times New Roman" w:cs="Times New Roman"/>
          <w:b/>
          <w:bCs/>
          <w:i/>
          <w:iCs/>
          <w:color w:val="000000"/>
          <w:sz w:val="28"/>
          <w:szCs w:val="28"/>
        </w:rPr>
        <w:t>):</w:t>
      </w:r>
    </w:p>
    <w:p w14:paraId="798501D6" w14:textId="2A858412" w:rsidR="004717F9" w:rsidRPr="007343FC" w:rsidRDefault="00E416DE" w:rsidP="001016B5">
      <w:pPr>
        <w:numPr>
          <w:ilvl w:val="0"/>
          <w:numId w:val="3"/>
        </w:numPr>
        <w:spacing w:after="0" w:line="276" w:lineRule="auto"/>
        <w:ind w:left="0" w:firstLine="709"/>
        <w:jc w:val="both"/>
        <w:rPr>
          <w:rFonts w:ascii="Times New Roman" w:hAnsi="Times New Roman" w:cs="Times New Roman"/>
          <w:color w:val="000000"/>
          <w:sz w:val="28"/>
          <w:szCs w:val="28"/>
        </w:rPr>
      </w:pPr>
      <w:r w:rsidRPr="007343FC">
        <w:rPr>
          <w:rFonts w:ascii="Times New Roman" w:hAnsi="Times New Roman" w:cs="Times New Roman"/>
          <w:color w:val="000000"/>
          <w:sz w:val="28"/>
          <w:szCs w:val="28"/>
        </w:rPr>
        <w:t>н</w:t>
      </w:r>
      <w:r w:rsidR="004717F9" w:rsidRPr="007343FC">
        <w:rPr>
          <w:rFonts w:ascii="Times New Roman" w:hAnsi="Times New Roman" w:cs="Times New Roman"/>
          <w:color w:val="000000"/>
          <w:sz w:val="28"/>
          <w:szCs w:val="28"/>
        </w:rPr>
        <w:t xml:space="preserve">а территории </w:t>
      </w:r>
      <w:r w:rsidR="00247C3B" w:rsidRPr="007343FC">
        <w:rPr>
          <w:rFonts w:ascii="Times New Roman" w:hAnsi="Times New Roman" w:cs="Times New Roman"/>
          <w:iCs/>
          <w:color w:val="000000"/>
          <w:sz w:val="28"/>
          <w:szCs w:val="28"/>
        </w:rPr>
        <w:t>объекта охраны</w:t>
      </w:r>
      <w:r w:rsidR="00247C3B" w:rsidRPr="007343FC">
        <w:rPr>
          <w:rFonts w:ascii="Times New Roman" w:hAnsi="Times New Roman" w:cs="Times New Roman"/>
          <w:color w:val="000000"/>
          <w:sz w:val="28"/>
          <w:szCs w:val="28"/>
        </w:rPr>
        <w:t xml:space="preserve"> </w:t>
      </w:r>
      <w:r w:rsidR="004717F9" w:rsidRPr="007343FC">
        <w:rPr>
          <w:rFonts w:ascii="Times New Roman" w:hAnsi="Times New Roman" w:cs="Times New Roman"/>
          <w:color w:val="000000"/>
          <w:sz w:val="28"/>
          <w:szCs w:val="28"/>
        </w:rPr>
        <w:t xml:space="preserve">– задержать и действовать в соответствии с требованиями, установленными нормативными правовыми актами по отношению к лицу, нарушившему пропускной и внутриобъектовый режим или незаконно проникшему на территорию </w:t>
      </w:r>
      <w:r w:rsidR="00247C3B" w:rsidRPr="007343FC">
        <w:rPr>
          <w:rFonts w:ascii="Times New Roman" w:hAnsi="Times New Roman" w:cs="Times New Roman"/>
          <w:iCs/>
          <w:color w:val="000000"/>
          <w:sz w:val="28"/>
          <w:szCs w:val="28"/>
        </w:rPr>
        <w:t>объекта охраны</w:t>
      </w:r>
      <w:r w:rsidR="004717F9" w:rsidRPr="007343FC">
        <w:rPr>
          <w:rFonts w:ascii="Times New Roman" w:hAnsi="Times New Roman" w:cs="Times New Roman"/>
          <w:color w:val="000000"/>
          <w:sz w:val="28"/>
          <w:szCs w:val="28"/>
        </w:rPr>
        <w:t>;</w:t>
      </w:r>
    </w:p>
    <w:p w14:paraId="72D08D95" w14:textId="4BC98BEB" w:rsidR="003D0B55" w:rsidRPr="007343FC" w:rsidRDefault="00E416DE" w:rsidP="001016B5">
      <w:pPr>
        <w:numPr>
          <w:ilvl w:val="0"/>
          <w:numId w:val="3"/>
        </w:numPr>
        <w:spacing w:after="0" w:line="276" w:lineRule="auto"/>
        <w:ind w:left="0" w:firstLine="709"/>
        <w:jc w:val="both"/>
        <w:rPr>
          <w:rFonts w:ascii="Times New Roman" w:hAnsi="Times New Roman" w:cs="Times New Roman"/>
          <w:color w:val="000000"/>
          <w:sz w:val="24"/>
          <w:szCs w:val="24"/>
        </w:rPr>
      </w:pPr>
      <w:r w:rsidRPr="007343FC">
        <w:rPr>
          <w:rFonts w:ascii="Times New Roman" w:hAnsi="Times New Roman" w:cs="Times New Roman"/>
          <w:color w:val="000000"/>
          <w:sz w:val="28"/>
          <w:szCs w:val="28"/>
        </w:rPr>
        <w:t>з</w:t>
      </w:r>
      <w:r w:rsidR="004717F9" w:rsidRPr="007343FC">
        <w:rPr>
          <w:rFonts w:ascii="Times New Roman" w:hAnsi="Times New Roman" w:cs="Times New Roman"/>
          <w:color w:val="000000"/>
          <w:sz w:val="28"/>
          <w:szCs w:val="28"/>
        </w:rPr>
        <w:t xml:space="preserve">а территорией </w:t>
      </w:r>
      <w:r w:rsidR="00247C3B" w:rsidRPr="007343FC">
        <w:rPr>
          <w:rFonts w:ascii="Times New Roman" w:hAnsi="Times New Roman" w:cs="Times New Roman"/>
          <w:iCs/>
          <w:color w:val="000000"/>
          <w:sz w:val="28"/>
          <w:szCs w:val="28"/>
        </w:rPr>
        <w:t>объекта охраны</w:t>
      </w:r>
      <w:r w:rsidR="00247C3B" w:rsidRPr="007343FC">
        <w:rPr>
          <w:rFonts w:ascii="Times New Roman" w:hAnsi="Times New Roman" w:cs="Times New Roman"/>
          <w:color w:val="000000"/>
          <w:sz w:val="28"/>
          <w:szCs w:val="28"/>
        </w:rPr>
        <w:t xml:space="preserve"> </w:t>
      </w:r>
      <w:r w:rsidR="004717F9" w:rsidRPr="007343FC">
        <w:rPr>
          <w:rFonts w:ascii="Times New Roman" w:hAnsi="Times New Roman" w:cs="Times New Roman"/>
          <w:color w:val="000000"/>
          <w:sz w:val="28"/>
          <w:szCs w:val="28"/>
        </w:rPr>
        <w:t xml:space="preserve">– сообщить должностным лицам </w:t>
      </w:r>
      <w:r w:rsidR="00247C3B" w:rsidRPr="007343FC">
        <w:rPr>
          <w:rFonts w:ascii="Times New Roman" w:hAnsi="Times New Roman" w:cs="Times New Roman"/>
          <w:iCs/>
          <w:color w:val="000000"/>
          <w:sz w:val="28"/>
          <w:szCs w:val="28"/>
        </w:rPr>
        <w:t>объекта охраны</w:t>
      </w:r>
      <w:r w:rsidR="004717F9" w:rsidRPr="007343FC">
        <w:rPr>
          <w:rFonts w:ascii="Times New Roman" w:hAnsi="Times New Roman" w:cs="Times New Roman"/>
          <w:color w:val="000000"/>
          <w:sz w:val="28"/>
          <w:szCs w:val="28"/>
        </w:rPr>
        <w:t>.</w:t>
      </w:r>
    </w:p>
    <w:p w14:paraId="2C905628" w14:textId="5E1EC607" w:rsidR="00396ABD" w:rsidRDefault="00396ABD" w:rsidP="005C54CA">
      <w:pPr>
        <w:spacing w:after="0" w:line="276" w:lineRule="auto"/>
        <w:jc w:val="center"/>
        <w:rPr>
          <w:rFonts w:ascii="Times New Roman" w:hAnsi="Times New Roman" w:cs="Times New Roman"/>
          <w:b/>
          <w:color w:val="000000"/>
          <w:sz w:val="28"/>
          <w:szCs w:val="28"/>
        </w:rPr>
      </w:pPr>
    </w:p>
    <w:p w14:paraId="6E025F74" w14:textId="4BEEA3C3" w:rsidR="005C54CA" w:rsidRPr="007343FC" w:rsidRDefault="005C54CA" w:rsidP="005C54CA">
      <w:pPr>
        <w:spacing w:after="0" w:line="276" w:lineRule="auto"/>
        <w:jc w:val="center"/>
        <w:rPr>
          <w:rFonts w:ascii="Times New Roman" w:hAnsi="Times New Roman" w:cs="Times New Roman"/>
          <w:b/>
          <w:color w:val="000000"/>
          <w:sz w:val="28"/>
          <w:szCs w:val="28"/>
        </w:rPr>
      </w:pPr>
      <w:r w:rsidRPr="007343FC">
        <w:rPr>
          <w:rFonts w:ascii="Times New Roman" w:hAnsi="Times New Roman" w:cs="Times New Roman"/>
          <w:b/>
          <w:color w:val="000000"/>
          <w:sz w:val="28"/>
          <w:szCs w:val="28"/>
        </w:rPr>
        <w:t>10. При использовании протестного потенциала населения</w:t>
      </w:r>
    </w:p>
    <w:p w14:paraId="6C14EA36" w14:textId="1EC2C266" w:rsidR="005C54CA" w:rsidRPr="007343FC" w:rsidRDefault="005C54CA" w:rsidP="005C54CA">
      <w:pPr>
        <w:spacing w:after="0" w:line="276" w:lineRule="auto"/>
        <w:jc w:val="center"/>
        <w:rPr>
          <w:rFonts w:ascii="Times New Roman" w:hAnsi="Times New Roman" w:cs="Times New Roman"/>
          <w:b/>
          <w:color w:val="000000"/>
          <w:sz w:val="28"/>
          <w:szCs w:val="28"/>
        </w:rPr>
      </w:pPr>
      <w:r w:rsidRPr="007343FC">
        <w:rPr>
          <w:rFonts w:ascii="Times New Roman" w:hAnsi="Times New Roman" w:cs="Times New Roman"/>
          <w:b/>
          <w:color w:val="000000"/>
          <w:sz w:val="28"/>
          <w:szCs w:val="28"/>
        </w:rPr>
        <w:t xml:space="preserve">для организации массовых беспорядков, межнациональных и межконфессиональных конфликтов с последующим </w:t>
      </w:r>
      <w:bookmarkStart w:id="20" w:name="_Hlk157854521"/>
      <w:r w:rsidRPr="007343FC">
        <w:rPr>
          <w:rFonts w:ascii="Times New Roman" w:hAnsi="Times New Roman" w:cs="Times New Roman"/>
          <w:b/>
          <w:color w:val="000000"/>
          <w:sz w:val="28"/>
          <w:szCs w:val="28"/>
        </w:rPr>
        <w:t>совершением террористических атак</w:t>
      </w:r>
      <w:bookmarkEnd w:id="20"/>
      <w:r w:rsidRPr="007343FC">
        <w:rPr>
          <w:rFonts w:ascii="Times New Roman" w:hAnsi="Times New Roman" w:cs="Times New Roman"/>
          <w:b/>
          <w:color w:val="000000"/>
          <w:sz w:val="28"/>
          <w:szCs w:val="28"/>
        </w:rPr>
        <w:t>:</w:t>
      </w:r>
    </w:p>
    <w:p w14:paraId="741779EF" w14:textId="2BC9166E" w:rsidR="005C54CA" w:rsidRPr="007343FC" w:rsidRDefault="005C54CA" w:rsidP="001016B5">
      <w:pPr>
        <w:numPr>
          <w:ilvl w:val="0"/>
          <w:numId w:val="16"/>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при получении информации или наблюдении вблизи </w:t>
      </w:r>
      <w:r w:rsidR="00247C3B" w:rsidRPr="007343FC">
        <w:rPr>
          <w:rFonts w:ascii="Times New Roman" w:hAnsi="Times New Roman" w:cs="Times New Roman"/>
          <w:bCs/>
          <w:iCs/>
          <w:color w:val="000000"/>
          <w:sz w:val="28"/>
          <w:szCs w:val="28"/>
        </w:rPr>
        <w:t xml:space="preserve">объекта охраны </w:t>
      </w:r>
      <w:r w:rsidRPr="007343FC">
        <w:rPr>
          <w:rFonts w:ascii="Times New Roman" w:hAnsi="Times New Roman" w:cs="Times New Roman"/>
          <w:bCs/>
          <w:color w:val="000000"/>
          <w:sz w:val="28"/>
          <w:szCs w:val="28"/>
        </w:rPr>
        <w:t xml:space="preserve">массового скоплении людей с протестным настроением, сотруднику охраны необходимо информировать дежурного, руководство объекта, территориальные органы внутренних дел </w:t>
      </w:r>
      <w:r w:rsidRPr="008801E7">
        <w:rPr>
          <w:rFonts w:ascii="Times New Roman" w:hAnsi="Times New Roman" w:cs="Times New Roman"/>
          <w:bCs/>
          <w:i/>
          <w:iCs/>
          <w:color w:val="000000"/>
          <w:sz w:val="24"/>
          <w:szCs w:val="24"/>
        </w:rPr>
        <w:t>(тел. 102, 112)</w:t>
      </w:r>
      <w:r w:rsidRPr="008801E7">
        <w:rPr>
          <w:rFonts w:ascii="Times New Roman" w:hAnsi="Times New Roman" w:cs="Times New Roman"/>
          <w:bCs/>
          <w:color w:val="000000"/>
          <w:sz w:val="24"/>
          <w:szCs w:val="24"/>
        </w:rPr>
        <w:t xml:space="preserve"> </w:t>
      </w:r>
      <w:r w:rsidRPr="007343FC">
        <w:rPr>
          <w:rFonts w:ascii="Times New Roman" w:hAnsi="Times New Roman" w:cs="Times New Roman"/>
          <w:bCs/>
          <w:color w:val="000000"/>
          <w:sz w:val="28"/>
          <w:szCs w:val="28"/>
        </w:rPr>
        <w:t xml:space="preserve">и национальной безопасности </w:t>
      </w:r>
      <w:r w:rsidRPr="008801E7">
        <w:rPr>
          <w:rFonts w:ascii="Times New Roman" w:hAnsi="Times New Roman" w:cs="Times New Roman"/>
          <w:bCs/>
          <w:i/>
          <w:iCs/>
          <w:color w:val="000000"/>
          <w:sz w:val="24"/>
          <w:szCs w:val="24"/>
        </w:rPr>
        <w:t>(тел. 110)</w:t>
      </w:r>
      <w:r w:rsidRPr="008801E7">
        <w:rPr>
          <w:rFonts w:ascii="Times New Roman" w:hAnsi="Times New Roman" w:cs="Times New Roman"/>
          <w:bCs/>
          <w:color w:val="000000"/>
          <w:sz w:val="24"/>
          <w:szCs w:val="24"/>
        </w:rPr>
        <w:t>;</w:t>
      </w:r>
    </w:p>
    <w:p w14:paraId="43ADB372" w14:textId="28872EDB" w:rsidR="005C54CA" w:rsidRPr="007343FC" w:rsidRDefault="005C54CA" w:rsidP="001016B5">
      <w:pPr>
        <w:numPr>
          <w:ilvl w:val="0"/>
          <w:numId w:val="16"/>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прекратить доступ людей и транспортных средств на объект, блокировать входные двери;</w:t>
      </w:r>
    </w:p>
    <w:p w14:paraId="79C9EC5C" w14:textId="4BCAD34B" w:rsidR="005C54CA" w:rsidRPr="007343FC" w:rsidRDefault="005C54CA" w:rsidP="001016B5">
      <w:pPr>
        <w:numPr>
          <w:ilvl w:val="0"/>
          <w:numId w:val="16"/>
        </w:numPr>
        <w:spacing w:after="0" w:line="276" w:lineRule="auto"/>
        <w:ind w:left="0" w:firstLine="709"/>
        <w:jc w:val="both"/>
        <w:rPr>
          <w:rFonts w:ascii="Times New Roman" w:hAnsi="Times New Roman" w:cs="Times New Roman"/>
          <w:bCs/>
          <w:i/>
          <w:iCs/>
          <w:color w:val="000000"/>
          <w:sz w:val="28"/>
          <w:szCs w:val="28"/>
        </w:rPr>
      </w:pPr>
      <w:r w:rsidRPr="007343FC">
        <w:rPr>
          <w:rFonts w:ascii="Times New Roman" w:hAnsi="Times New Roman" w:cs="Times New Roman"/>
          <w:bCs/>
          <w:color w:val="000000"/>
          <w:sz w:val="28"/>
          <w:szCs w:val="28"/>
        </w:rPr>
        <w:t>при скоплении людей более 100 человек</w:t>
      </w:r>
      <w:r w:rsidR="00EC1314" w:rsidRPr="007343FC">
        <w:rPr>
          <w:rFonts w:ascii="Times New Roman" w:hAnsi="Times New Roman" w:cs="Times New Roman"/>
          <w:bCs/>
          <w:color w:val="000000"/>
          <w:sz w:val="28"/>
          <w:szCs w:val="28"/>
        </w:rPr>
        <w:t>,</w:t>
      </w:r>
      <w:r w:rsidRPr="007343FC">
        <w:rPr>
          <w:rFonts w:ascii="Times New Roman" w:hAnsi="Times New Roman" w:cs="Times New Roman"/>
          <w:bCs/>
          <w:color w:val="000000"/>
          <w:sz w:val="28"/>
          <w:szCs w:val="28"/>
        </w:rPr>
        <w:t xml:space="preserve"> </w:t>
      </w:r>
      <w:r w:rsidR="00EC1314" w:rsidRPr="007343FC">
        <w:rPr>
          <w:rFonts w:ascii="Times New Roman" w:hAnsi="Times New Roman" w:cs="Times New Roman"/>
          <w:bCs/>
          <w:color w:val="000000"/>
          <w:sz w:val="28"/>
          <w:szCs w:val="28"/>
        </w:rPr>
        <w:t xml:space="preserve">совместно с представителями администрации объекта </w:t>
      </w:r>
      <w:r w:rsidRPr="007343FC">
        <w:rPr>
          <w:rFonts w:ascii="Times New Roman" w:hAnsi="Times New Roman" w:cs="Times New Roman"/>
          <w:bCs/>
          <w:color w:val="000000"/>
          <w:sz w:val="28"/>
          <w:szCs w:val="28"/>
        </w:rPr>
        <w:t>принять меры к эвакуации персонала и посетителей через безопасные выходы;</w:t>
      </w:r>
    </w:p>
    <w:p w14:paraId="527D7E5B" w14:textId="79DF6D55" w:rsidR="005C54CA" w:rsidRPr="007343FC" w:rsidRDefault="005C54CA" w:rsidP="001016B5">
      <w:pPr>
        <w:numPr>
          <w:ilvl w:val="0"/>
          <w:numId w:val="16"/>
        </w:numPr>
        <w:spacing w:after="0" w:line="276" w:lineRule="auto"/>
        <w:ind w:left="0" w:firstLine="709"/>
        <w:jc w:val="both"/>
        <w:rPr>
          <w:rFonts w:ascii="Times New Roman" w:hAnsi="Times New Roman" w:cs="Times New Roman"/>
          <w:b/>
          <w:color w:val="000000"/>
          <w:sz w:val="28"/>
          <w:szCs w:val="28"/>
        </w:rPr>
      </w:pPr>
      <w:r w:rsidRPr="007343FC">
        <w:rPr>
          <w:rFonts w:ascii="Times New Roman" w:hAnsi="Times New Roman" w:cs="Times New Roman"/>
          <w:bCs/>
          <w:color w:val="000000"/>
          <w:sz w:val="28"/>
          <w:szCs w:val="28"/>
        </w:rPr>
        <w:t>обеспечить собственную безопасность.</w:t>
      </w:r>
    </w:p>
    <w:p w14:paraId="3365497E" w14:textId="7C3815C5" w:rsidR="005C54CA" w:rsidRDefault="005C54CA" w:rsidP="005C54CA">
      <w:pPr>
        <w:spacing w:after="0" w:line="276" w:lineRule="auto"/>
        <w:ind w:firstLine="709"/>
        <w:jc w:val="both"/>
        <w:rPr>
          <w:rFonts w:ascii="Times New Roman" w:hAnsi="Times New Roman" w:cs="Times New Roman"/>
          <w:b/>
          <w:color w:val="000000"/>
          <w:sz w:val="28"/>
          <w:szCs w:val="28"/>
        </w:rPr>
      </w:pPr>
    </w:p>
    <w:p w14:paraId="4FC137D8" w14:textId="46A8BD23" w:rsidR="005C54CA" w:rsidRPr="007343FC" w:rsidRDefault="005C54CA" w:rsidP="005C54CA">
      <w:pPr>
        <w:spacing w:after="0" w:line="276" w:lineRule="auto"/>
        <w:jc w:val="center"/>
        <w:rPr>
          <w:rFonts w:ascii="Times New Roman" w:hAnsi="Times New Roman" w:cs="Times New Roman"/>
          <w:b/>
          <w:color w:val="000000"/>
          <w:sz w:val="28"/>
          <w:szCs w:val="28"/>
        </w:rPr>
      </w:pPr>
      <w:r w:rsidRPr="007343FC">
        <w:rPr>
          <w:rFonts w:ascii="Times New Roman" w:hAnsi="Times New Roman" w:cs="Times New Roman"/>
          <w:b/>
          <w:color w:val="000000"/>
          <w:sz w:val="28"/>
          <w:szCs w:val="28"/>
        </w:rPr>
        <w:t>11. При использование почтовых отправлений для совершения террористического акта</w:t>
      </w:r>
      <w:r w:rsidR="00E83C1B" w:rsidRPr="007343FC">
        <w:rPr>
          <w:rFonts w:ascii="Times New Roman" w:hAnsi="Times New Roman" w:cs="Times New Roman"/>
          <w:b/>
          <w:color w:val="000000"/>
          <w:sz w:val="28"/>
          <w:szCs w:val="28"/>
        </w:rPr>
        <w:t>:</w:t>
      </w:r>
    </w:p>
    <w:p w14:paraId="428847D7" w14:textId="77777777" w:rsidR="005C54CA" w:rsidRPr="008801E7" w:rsidRDefault="005C54CA" w:rsidP="005C54CA">
      <w:pPr>
        <w:spacing w:after="0" w:line="276" w:lineRule="auto"/>
        <w:ind w:firstLine="709"/>
        <w:jc w:val="both"/>
        <w:rPr>
          <w:rFonts w:ascii="Times New Roman" w:hAnsi="Times New Roman" w:cs="Times New Roman"/>
          <w:b/>
          <w:color w:val="000000"/>
          <w:sz w:val="28"/>
          <w:szCs w:val="28"/>
        </w:rPr>
      </w:pPr>
    </w:p>
    <w:p w14:paraId="0138CBF1" w14:textId="3724F4E7"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не принимать посылки или письма, конверты, предназначенные персоналу или руководству объекта;</w:t>
      </w:r>
    </w:p>
    <w:p w14:paraId="7AF47EF1" w14:textId="305BA023"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вся поступающая почта должна приниматься делопроизводителями или секретарями, которая должна подвергаться тщательному осмотру с применением ИТС </w:t>
      </w:r>
      <w:r w:rsidRPr="008801E7">
        <w:rPr>
          <w:rFonts w:ascii="Times New Roman" w:hAnsi="Times New Roman" w:cs="Times New Roman"/>
          <w:bCs/>
          <w:i/>
          <w:iCs/>
          <w:color w:val="000000"/>
          <w:sz w:val="24"/>
          <w:szCs w:val="24"/>
        </w:rPr>
        <w:t xml:space="preserve">(ручные </w:t>
      </w:r>
      <w:r w:rsidR="00C12D6B" w:rsidRPr="008801E7">
        <w:rPr>
          <w:rFonts w:ascii="Times New Roman" w:hAnsi="Times New Roman" w:cs="Times New Roman"/>
          <w:bCs/>
          <w:i/>
          <w:iCs/>
          <w:color w:val="000000"/>
          <w:sz w:val="24"/>
          <w:szCs w:val="24"/>
        </w:rPr>
        <w:t>металлоискатели</w:t>
      </w:r>
      <w:r w:rsidRPr="008801E7">
        <w:rPr>
          <w:rFonts w:ascii="Times New Roman" w:hAnsi="Times New Roman" w:cs="Times New Roman"/>
          <w:bCs/>
          <w:i/>
          <w:iCs/>
          <w:color w:val="000000"/>
          <w:sz w:val="24"/>
          <w:szCs w:val="24"/>
        </w:rPr>
        <w:t>, рапискан и т.д.)</w:t>
      </w:r>
      <w:r w:rsidRPr="007343FC">
        <w:rPr>
          <w:rFonts w:ascii="Times New Roman" w:hAnsi="Times New Roman" w:cs="Times New Roman"/>
          <w:bCs/>
          <w:i/>
          <w:iCs/>
          <w:color w:val="000000"/>
          <w:sz w:val="28"/>
          <w:szCs w:val="28"/>
        </w:rPr>
        <w:t>;</w:t>
      </w:r>
    </w:p>
    <w:p w14:paraId="10B6CBB5" w14:textId="0E82642F"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lastRenderedPageBreak/>
        <w:t>особое внимание необходимо обращать на бандероли, посылки, крупные упаковки, футляры-упаковки и т.п., в том числе и рекламные проспекты;</w:t>
      </w:r>
    </w:p>
    <w:p w14:paraId="4FB189D6" w14:textId="58CE531F"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при обнаружении подозрительной почты не трогать, не подходить, не передвигать;</w:t>
      </w:r>
    </w:p>
    <w:p w14:paraId="6901C196" w14:textId="4756C7B7"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немедленно сообщить об обнаружении в дежурные части территориальных органов внутренних дел </w:t>
      </w:r>
      <w:r w:rsidRPr="008801E7">
        <w:rPr>
          <w:rFonts w:ascii="Times New Roman" w:hAnsi="Times New Roman" w:cs="Times New Roman"/>
          <w:bCs/>
          <w:i/>
          <w:iCs/>
          <w:color w:val="000000"/>
          <w:sz w:val="24"/>
          <w:szCs w:val="24"/>
        </w:rPr>
        <w:t>(тел. 102, 112)</w:t>
      </w:r>
      <w:r w:rsidRPr="008801E7">
        <w:rPr>
          <w:rFonts w:ascii="Times New Roman" w:hAnsi="Times New Roman" w:cs="Times New Roman"/>
          <w:bCs/>
          <w:color w:val="000000"/>
          <w:sz w:val="24"/>
          <w:szCs w:val="24"/>
        </w:rPr>
        <w:t xml:space="preserve"> </w:t>
      </w:r>
      <w:r w:rsidRPr="007343FC">
        <w:rPr>
          <w:rFonts w:ascii="Times New Roman" w:hAnsi="Times New Roman" w:cs="Times New Roman"/>
          <w:bCs/>
          <w:color w:val="000000"/>
          <w:sz w:val="28"/>
          <w:szCs w:val="28"/>
        </w:rPr>
        <w:t xml:space="preserve">и национальной безопасности </w:t>
      </w:r>
      <w:r w:rsidRPr="008801E7">
        <w:rPr>
          <w:rFonts w:ascii="Times New Roman" w:hAnsi="Times New Roman" w:cs="Times New Roman"/>
          <w:bCs/>
          <w:i/>
          <w:iCs/>
          <w:color w:val="000000"/>
          <w:sz w:val="24"/>
          <w:szCs w:val="24"/>
        </w:rPr>
        <w:t>(тел. 110)</w:t>
      </w:r>
      <w:r w:rsidRPr="008801E7">
        <w:rPr>
          <w:rFonts w:ascii="Times New Roman" w:hAnsi="Times New Roman" w:cs="Times New Roman"/>
          <w:bCs/>
          <w:color w:val="000000"/>
          <w:sz w:val="24"/>
          <w:szCs w:val="24"/>
        </w:rPr>
        <w:t>;</w:t>
      </w:r>
    </w:p>
    <w:p w14:paraId="036C9873" w14:textId="5B874225"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воздержаться от использования вблизи данного предмета средств радиосвязи, в том числе и мобильной</w:t>
      </w:r>
      <w:r w:rsidR="00E83C1B" w:rsidRPr="007343FC">
        <w:rPr>
          <w:rFonts w:ascii="Times New Roman" w:hAnsi="Times New Roman" w:cs="Times New Roman"/>
          <w:bCs/>
          <w:color w:val="000000"/>
          <w:sz w:val="28"/>
          <w:szCs w:val="28"/>
        </w:rPr>
        <w:t>;</w:t>
      </w:r>
    </w:p>
    <w:p w14:paraId="7821180A" w14:textId="5BC63C0D"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зафиксировать время и место обнаружения; </w:t>
      </w:r>
    </w:p>
    <w:p w14:paraId="28A4348A" w14:textId="235FFE42"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обеспечить ограничение доступа посторонних лиц к опасной зоне на необходимом удалении;</w:t>
      </w:r>
    </w:p>
    <w:p w14:paraId="3E80642E" w14:textId="10462FB3"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обеспечить организованную эвакуацию людей с территории, прилегающей к опасной зоне;</w:t>
      </w:r>
    </w:p>
    <w:p w14:paraId="5E900E94" w14:textId="12361226"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быть готовым описать внешний вид предмета и значимые обстоятельства его обнаружения;</w:t>
      </w:r>
    </w:p>
    <w:p w14:paraId="578C23BF" w14:textId="28BE5485" w:rsidR="005C54CA" w:rsidRPr="007343FC" w:rsidRDefault="005C54CA" w:rsidP="001016B5">
      <w:pPr>
        <w:numPr>
          <w:ilvl w:val="0"/>
          <w:numId w:val="20"/>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дождаться прибытия представителей правоохранительных </w:t>
      </w:r>
      <w:r w:rsidR="00EC1314" w:rsidRPr="007343FC">
        <w:rPr>
          <w:rFonts w:ascii="Times New Roman" w:hAnsi="Times New Roman" w:cs="Times New Roman"/>
          <w:bCs/>
          <w:color w:val="000000"/>
          <w:sz w:val="28"/>
          <w:szCs w:val="28"/>
        </w:rPr>
        <w:t xml:space="preserve">и специальных </w:t>
      </w:r>
      <w:r w:rsidRPr="007343FC">
        <w:rPr>
          <w:rFonts w:ascii="Times New Roman" w:hAnsi="Times New Roman" w:cs="Times New Roman"/>
          <w:bCs/>
          <w:color w:val="000000"/>
          <w:sz w:val="28"/>
          <w:szCs w:val="28"/>
        </w:rPr>
        <w:t>органов, указать место расположения.</w:t>
      </w:r>
    </w:p>
    <w:p w14:paraId="335D581C" w14:textId="598AE9FD" w:rsidR="0099516C" w:rsidRPr="007343FC" w:rsidRDefault="0099516C" w:rsidP="005C54CA">
      <w:pPr>
        <w:spacing w:after="0" w:line="276" w:lineRule="auto"/>
        <w:ind w:firstLine="709"/>
        <w:jc w:val="both"/>
        <w:rPr>
          <w:rFonts w:ascii="Times New Roman" w:hAnsi="Times New Roman" w:cs="Times New Roman"/>
          <w:b/>
          <w:iCs/>
          <w:color w:val="000000"/>
          <w:sz w:val="18"/>
          <w:szCs w:val="18"/>
        </w:rPr>
      </w:pPr>
    </w:p>
    <w:p w14:paraId="36444A60" w14:textId="7DF57C2C" w:rsidR="005C54CA" w:rsidRPr="007343FC" w:rsidRDefault="005C54CA" w:rsidP="005C54CA">
      <w:pPr>
        <w:spacing w:after="0" w:line="276" w:lineRule="auto"/>
        <w:ind w:firstLine="709"/>
        <w:jc w:val="both"/>
        <w:rPr>
          <w:rFonts w:ascii="Times New Roman" w:hAnsi="Times New Roman" w:cs="Times New Roman"/>
          <w:b/>
          <w:iCs/>
          <w:color w:val="000000"/>
          <w:sz w:val="28"/>
          <w:szCs w:val="28"/>
        </w:rPr>
      </w:pPr>
      <w:r w:rsidRPr="007343FC">
        <w:rPr>
          <w:rFonts w:ascii="Times New Roman" w:hAnsi="Times New Roman" w:cs="Times New Roman"/>
          <w:b/>
          <w:iCs/>
          <w:color w:val="000000"/>
          <w:sz w:val="28"/>
          <w:szCs w:val="28"/>
        </w:rPr>
        <w:t>Признаки, вызывающие подозрение:</w:t>
      </w:r>
    </w:p>
    <w:p w14:paraId="74E6259B" w14:textId="110FF075" w:rsidR="005C54CA" w:rsidRPr="007343FC" w:rsidRDefault="005C54CA" w:rsidP="001016B5">
      <w:pPr>
        <w:numPr>
          <w:ilvl w:val="0"/>
          <w:numId w:val="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отсутствие обратного адреса;</w:t>
      </w:r>
    </w:p>
    <w:p w14:paraId="3C3D9841" w14:textId="5C6E36BA" w:rsidR="005C54CA" w:rsidRPr="007343FC" w:rsidRDefault="005C54CA" w:rsidP="001016B5">
      <w:pPr>
        <w:numPr>
          <w:ilvl w:val="0"/>
          <w:numId w:val="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неверный адрес;</w:t>
      </w:r>
    </w:p>
    <w:p w14:paraId="2206D3A7" w14:textId="15529CA9" w:rsidR="005C54CA" w:rsidRPr="007343FC" w:rsidRDefault="005C54CA" w:rsidP="001016B5">
      <w:pPr>
        <w:numPr>
          <w:ilvl w:val="0"/>
          <w:numId w:val="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неточности в написании адреса;</w:t>
      </w:r>
    </w:p>
    <w:p w14:paraId="7AF25F91" w14:textId="188C6CEB" w:rsidR="005C54CA" w:rsidRPr="007343FC" w:rsidRDefault="005C54CA" w:rsidP="001016B5">
      <w:pPr>
        <w:numPr>
          <w:ilvl w:val="0"/>
          <w:numId w:val="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непрофессионально завернутый пакет;</w:t>
      </w:r>
    </w:p>
    <w:p w14:paraId="3F493CD4" w14:textId="12B20A1C" w:rsidR="005C54CA" w:rsidRPr="007343FC" w:rsidRDefault="005C54CA" w:rsidP="001016B5">
      <w:pPr>
        <w:numPr>
          <w:ilvl w:val="0"/>
          <w:numId w:val="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избыточное использование ленты, бечевки;</w:t>
      </w:r>
    </w:p>
    <w:p w14:paraId="77AF744B" w14:textId="2A712278" w:rsidR="005C54CA" w:rsidRPr="007343FC" w:rsidRDefault="005C54CA" w:rsidP="001016B5">
      <w:pPr>
        <w:numPr>
          <w:ilvl w:val="0"/>
          <w:numId w:val="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нестандартн</w:t>
      </w:r>
      <w:r w:rsidR="00AF62EC">
        <w:rPr>
          <w:rFonts w:ascii="Times New Roman" w:hAnsi="Times New Roman" w:cs="Times New Roman"/>
          <w:bCs/>
          <w:color w:val="000000"/>
          <w:sz w:val="28"/>
          <w:szCs w:val="28"/>
        </w:rPr>
        <w:t>ый</w:t>
      </w:r>
      <w:r w:rsidRPr="007343FC">
        <w:rPr>
          <w:rFonts w:ascii="Times New Roman" w:hAnsi="Times New Roman" w:cs="Times New Roman"/>
          <w:bCs/>
          <w:color w:val="000000"/>
          <w:sz w:val="28"/>
          <w:szCs w:val="28"/>
        </w:rPr>
        <w:t xml:space="preserve"> вес, размер, форм</w:t>
      </w:r>
      <w:r w:rsidR="00AF62EC">
        <w:rPr>
          <w:rFonts w:ascii="Times New Roman" w:hAnsi="Times New Roman" w:cs="Times New Roman"/>
          <w:bCs/>
          <w:color w:val="000000"/>
          <w:sz w:val="28"/>
          <w:szCs w:val="28"/>
        </w:rPr>
        <w:t>а</w:t>
      </w:r>
      <w:r w:rsidRPr="007343FC">
        <w:rPr>
          <w:rFonts w:ascii="Times New Roman" w:hAnsi="Times New Roman" w:cs="Times New Roman"/>
          <w:bCs/>
          <w:color w:val="000000"/>
          <w:sz w:val="28"/>
          <w:szCs w:val="28"/>
        </w:rPr>
        <w:t>;</w:t>
      </w:r>
    </w:p>
    <w:p w14:paraId="210D54F0" w14:textId="262B42AD" w:rsidR="005C54CA" w:rsidRPr="007343FC" w:rsidRDefault="005C54CA" w:rsidP="001016B5">
      <w:pPr>
        <w:numPr>
          <w:ilvl w:val="0"/>
          <w:numId w:val="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неровности по краям пакета или упаковки;</w:t>
      </w:r>
    </w:p>
    <w:p w14:paraId="1780400D" w14:textId="21F4BB60" w:rsidR="005C54CA" w:rsidRPr="007343FC" w:rsidRDefault="005C54CA" w:rsidP="001016B5">
      <w:pPr>
        <w:numPr>
          <w:ilvl w:val="0"/>
          <w:numId w:val="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заклеено липкой лентой и т.д.</w:t>
      </w:r>
    </w:p>
    <w:p w14:paraId="077A0EE7" w14:textId="50C46C8E" w:rsidR="005C54CA" w:rsidRDefault="005C54CA" w:rsidP="005C54CA">
      <w:pPr>
        <w:spacing w:after="0" w:line="276" w:lineRule="auto"/>
        <w:ind w:firstLine="709"/>
        <w:jc w:val="both"/>
        <w:rPr>
          <w:rFonts w:ascii="Times New Roman" w:hAnsi="Times New Roman" w:cs="Times New Roman"/>
          <w:color w:val="000000"/>
          <w:sz w:val="28"/>
          <w:szCs w:val="28"/>
        </w:rPr>
      </w:pPr>
    </w:p>
    <w:p w14:paraId="3656F705" w14:textId="4A82EAE0" w:rsidR="000B611A" w:rsidRPr="007343FC" w:rsidRDefault="005C54CA" w:rsidP="00A6143A">
      <w:pPr>
        <w:spacing w:after="0" w:line="276" w:lineRule="auto"/>
        <w:jc w:val="center"/>
        <w:rPr>
          <w:rFonts w:ascii="Times New Roman" w:hAnsi="Times New Roman" w:cs="Times New Roman"/>
          <w:b/>
          <w:color w:val="000000"/>
          <w:sz w:val="28"/>
          <w:szCs w:val="28"/>
        </w:rPr>
      </w:pPr>
      <w:r w:rsidRPr="007343FC">
        <w:rPr>
          <w:rFonts w:ascii="Times New Roman" w:hAnsi="Times New Roman" w:cs="Times New Roman"/>
          <w:b/>
          <w:color w:val="000000"/>
          <w:sz w:val="28"/>
          <w:szCs w:val="28"/>
        </w:rPr>
        <w:t>12</w:t>
      </w:r>
      <w:r w:rsidR="000B611A" w:rsidRPr="007343FC">
        <w:rPr>
          <w:rFonts w:ascii="Times New Roman" w:hAnsi="Times New Roman" w:cs="Times New Roman"/>
          <w:b/>
          <w:color w:val="000000"/>
          <w:sz w:val="28"/>
          <w:szCs w:val="28"/>
        </w:rPr>
        <w:t xml:space="preserve">. </w:t>
      </w:r>
      <w:bookmarkStart w:id="21" w:name="_Hlk158125676"/>
      <w:r w:rsidR="00A6143A" w:rsidRPr="007343FC">
        <w:rPr>
          <w:rFonts w:ascii="Times New Roman" w:hAnsi="Times New Roman" w:cs="Times New Roman"/>
          <w:b/>
          <w:color w:val="000000"/>
          <w:sz w:val="28"/>
          <w:szCs w:val="28"/>
        </w:rPr>
        <w:t>При</w:t>
      </w:r>
      <w:r w:rsidR="000B611A" w:rsidRPr="007343FC">
        <w:rPr>
          <w:rFonts w:ascii="Times New Roman" w:hAnsi="Times New Roman" w:cs="Times New Roman"/>
          <w:b/>
          <w:color w:val="000000"/>
          <w:sz w:val="28"/>
          <w:szCs w:val="28"/>
        </w:rPr>
        <w:t xml:space="preserve"> поступлени</w:t>
      </w:r>
      <w:r w:rsidR="00A6143A" w:rsidRPr="007343FC">
        <w:rPr>
          <w:rFonts w:ascii="Times New Roman" w:hAnsi="Times New Roman" w:cs="Times New Roman"/>
          <w:b/>
          <w:color w:val="000000"/>
          <w:sz w:val="28"/>
          <w:szCs w:val="28"/>
        </w:rPr>
        <w:t>и</w:t>
      </w:r>
      <w:r w:rsidR="000B611A" w:rsidRPr="007343FC">
        <w:rPr>
          <w:rFonts w:ascii="Times New Roman" w:hAnsi="Times New Roman" w:cs="Times New Roman"/>
          <w:b/>
          <w:color w:val="000000"/>
          <w:sz w:val="28"/>
          <w:szCs w:val="28"/>
        </w:rPr>
        <w:t xml:space="preserve"> </w:t>
      </w:r>
      <w:r w:rsidR="00F9605E" w:rsidRPr="007343FC">
        <w:rPr>
          <w:rFonts w:ascii="Times New Roman" w:hAnsi="Times New Roman" w:cs="Times New Roman"/>
          <w:b/>
          <w:color w:val="000000"/>
          <w:sz w:val="28"/>
          <w:szCs w:val="28"/>
        </w:rPr>
        <w:t>телефонного</w:t>
      </w:r>
      <w:r w:rsidR="000B611A" w:rsidRPr="007343FC">
        <w:rPr>
          <w:rFonts w:ascii="Times New Roman" w:hAnsi="Times New Roman" w:cs="Times New Roman"/>
          <w:b/>
          <w:color w:val="000000"/>
          <w:sz w:val="28"/>
          <w:szCs w:val="28"/>
        </w:rPr>
        <w:t xml:space="preserve"> звонка </w:t>
      </w:r>
      <w:r w:rsidR="00A6143A" w:rsidRPr="007343FC">
        <w:rPr>
          <w:rFonts w:ascii="Times New Roman" w:hAnsi="Times New Roman" w:cs="Times New Roman"/>
          <w:b/>
          <w:color w:val="000000"/>
          <w:sz w:val="28"/>
          <w:szCs w:val="28"/>
        </w:rPr>
        <w:t>с</w:t>
      </w:r>
      <w:r w:rsidR="000B611A" w:rsidRPr="007343FC">
        <w:rPr>
          <w:rFonts w:ascii="Times New Roman" w:hAnsi="Times New Roman" w:cs="Times New Roman"/>
          <w:b/>
          <w:color w:val="000000"/>
          <w:sz w:val="28"/>
          <w:szCs w:val="28"/>
        </w:rPr>
        <w:t xml:space="preserve"> угроз</w:t>
      </w:r>
      <w:r w:rsidR="00A6143A" w:rsidRPr="007343FC">
        <w:rPr>
          <w:rFonts w:ascii="Times New Roman" w:hAnsi="Times New Roman" w:cs="Times New Roman"/>
          <w:b/>
          <w:color w:val="000000"/>
          <w:sz w:val="28"/>
          <w:szCs w:val="28"/>
        </w:rPr>
        <w:t>ой</w:t>
      </w:r>
      <w:r w:rsidR="000B611A" w:rsidRPr="007343FC">
        <w:rPr>
          <w:rFonts w:ascii="Times New Roman" w:hAnsi="Times New Roman" w:cs="Times New Roman"/>
          <w:b/>
          <w:color w:val="000000"/>
          <w:sz w:val="28"/>
          <w:szCs w:val="28"/>
        </w:rPr>
        <w:t xml:space="preserve"> совершения акта терроризма:</w:t>
      </w:r>
    </w:p>
    <w:bookmarkEnd w:id="21"/>
    <w:p w14:paraId="26C75BBD" w14:textId="1643F543" w:rsidR="009B0134" w:rsidRPr="007343FC" w:rsidRDefault="00421A56" w:rsidP="001016B5">
      <w:pPr>
        <w:numPr>
          <w:ilvl w:val="0"/>
          <w:numId w:val="1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сообщ</w:t>
      </w:r>
      <w:r w:rsidR="00214299" w:rsidRPr="007343FC">
        <w:rPr>
          <w:rFonts w:ascii="Times New Roman" w:hAnsi="Times New Roman" w:cs="Times New Roman"/>
          <w:bCs/>
          <w:color w:val="000000"/>
          <w:sz w:val="28"/>
          <w:szCs w:val="28"/>
        </w:rPr>
        <w:t>и</w:t>
      </w:r>
      <w:r w:rsidRPr="007343FC">
        <w:rPr>
          <w:rFonts w:ascii="Times New Roman" w:hAnsi="Times New Roman" w:cs="Times New Roman"/>
          <w:bCs/>
          <w:color w:val="000000"/>
          <w:sz w:val="28"/>
          <w:szCs w:val="28"/>
        </w:rPr>
        <w:t>ть в</w:t>
      </w:r>
      <w:r w:rsidR="00214299" w:rsidRPr="007343FC">
        <w:rPr>
          <w:rFonts w:ascii="Times New Roman" w:hAnsi="Times New Roman" w:cs="Times New Roman"/>
          <w:bCs/>
          <w:color w:val="000000"/>
          <w:sz w:val="28"/>
          <w:szCs w:val="28"/>
        </w:rPr>
        <w:t xml:space="preserve"> </w:t>
      </w:r>
      <w:r w:rsidR="00214299" w:rsidRPr="007343FC">
        <w:rPr>
          <w:rFonts w:ascii="Times New Roman" w:hAnsi="Times New Roman" w:cs="Times New Roman"/>
          <w:color w:val="000000"/>
          <w:sz w:val="28"/>
          <w:szCs w:val="28"/>
        </w:rPr>
        <w:t xml:space="preserve">органы внутренних дел </w:t>
      </w:r>
      <w:r w:rsidR="00214299" w:rsidRPr="007343FC">
        <w:rPr>
          <w:rFonts w:ascii="Times New Roman" w:hAnsi="Times New Roman" w:cs="Times New Roman"/>
          <w:i/>
          <w:iCs/>
          <w:color w:val="000000"/>
          <w:sz w:val="24"/>
          <w:szCs w:val="24"/>
        </w:rPr>
        <w:t>(тел.</w:t>
      </w:r>
      <w:r w:rsidR="001643AA" w:rsidRPr="007343FC">
        <w:rPr>
          <w:rFonts w:ascii="Times New Roman" w:hAnsi="Times New Roman" w:cs="Times New Roman"/>
          <w:i/>
          <w:iCs/>
          <w:color w:val="000000"/>
          <w:sz w:val="24"/>
          <w:szCs w:val="24"/>
        </w:rPr>
        <w:t xml:space="preserve"> </w:t>
      </w:r>
      <w:r w:rsidR="00214299" w:rsidRPr="007343FC">
        <w:rPr>
          <w:rFonts w:ascii="Times New Roman" w:hAnsi="Times New Roman" w:cs="Times New Roman"/>
          <w:i/>
          <w:iCs/>
          <w:color w:val="000000"/>
          <w:sz w:val="24"/>
          <w:szCs w:val="24"/>
        </w:rPr>
        <w:t>102, 112)</w:t>
      </w:r>
      <w:r w:rsidR="00214299" w:rsidRPr="007343FC">
        <w:rPr>
          <w:rFonts w:ascii="Times New Roman" w:hAnsi="Times New Roman" w:cs="Times New Roman"/>
          <w:color w:val="000000"/>
          <w:sz w:val="24"/>
          <w:szCs w:val="24"/>
        </w:rPr>
        <w:t xml:space="preserve"> </w:t>
      </w:r>
      <w:r w:rsidR="00214299" w:rsidRPr="007343FC">
        <w:rPr>
          <w:rFonts w:ascii="Times New Roman" w:hAnsi="Times New Roman" w:cs="Times New Roman"/>
          <w:color w:val="000000"/>
          <w:sz w:val="28"/>
          <w:szCs w:val="28"/>
        </w:rPr>
        <w:t xml:space="preserve">и национальной безопасности </w:t>
      </w:r>
      <w:r w:rsidR="00214299" w:rsidRPr="007343FC">
        <w:rPr>
          <w:rFonts w:ascii="Times New Roman" w:hAnsi="Times New Roman" w:cs="Times New Roman"/>
          <w:i/>
          <w:iCs/>
          <w:color w:val="000000"/>
          <w:sz w:val="24"/>
          <w:szCs w:val="24"/>
        </w:rPr>
        <w:t>(тел. 110)</w:t>
      </w:r>
      <w:r w:rsidR="00214299" w:rsidRPr="007343FC">
        <w:rPr>
          <w:rFonts w:ascii="Times New Roman" w:hAnsi="Times New Roman" w:cs="Times New Roman"/>
          <w:color w:val="000000"/>
          <w:sz w:val="24"/>
          <w:szCs w:val="24"/>
        </w:rPr>
        <w:t xml:space="preserve"> </w:t>
      </w:r>
      <w:r w:rsidRPr="007343FC">
        <w:rPr>
          <w:rFonts w:ascii="Times New Roman" w:hAnsi="Times New Roman" w:cs="Times New Roman"/>
          <w:bCs/>
          <w:color w:val="000000"/>
          <w:sz w:val="28"/>
          <w:szCs w:val="28"/>
        </w:rPr>
        <w:t>о</w:t>
      </w:r>
      <w:r w:rsidR="009B0134" w:rsidRPr="007343FC">
        <w:rPr>
          <w:rFonts w:ascii="Times New Roman" w:hAnsi="Times New Roman" w:cs="Times New Roman"/>
          <w:bCs/>
          <w:color w:val="000000"/>
          <w:sz w:val="28"/>
          <w:szCs w:val="28"/>
        </w:rPr>
        <w:t xml:space="preserve"> кажд</w:t>
      </w:r>
      <w:r w:rsidRPr="007343FC">
        <w:rPr>
          <w:rFonts w:ascii="Times New Roman" w:hAnsi="Times New Roman" w:cs="Times New Roman"/>
          <w:bCs/>
          <w:color w:val="000000"/>
          <w:sz w:val="28"/>
          <w:szCs w:val="28"/>
        </w:rPr>
        <w:t>ом</w:t>
      </w:r>
      <w:r w:rsidR="009B0134" w:rsidRPr="007343FC">
        <w:rPr>
          <w:rFonts w:ascii="Times New Roman" w:hAnsi="Times New Roman" w:cs="Times New Roman"/>
          <w:bCs/>
          <w:color w:val="000000"/>
          <w:sz w:val="28"/>
          <w:szCs w:val="28"/>
        </w:rPr>
        <w:t xml:space="preserve"> поступивш</w:t>
      </w:r>
      <w:r w:rsidRPr="007343FC">
        <w:rPr>
          <w:rFonts w:ascii="Times New Roman" w:hAnsi="Times New Roman" w:cs="Times New Roman"/>
          <w:bCs/>
          <w:color w:val="000000"/>
          <w:sz w:val="28"/>
          <w:szCs w:val="28"/>
        </w:rPr>
        <w:t>ем</w:t>
      </w:r>
      <w:r w:rsidR="009B0134" w:rsidRPr="007343FC">
        <w:rPr>
          <w:rFonts w:ascii="Times New Roman" w:hAnsi="Times New Roman" w:cs="Times New Roman"/>
          <w:bCs/>
          <w:color w:val="000000"/>
          <w:sz w:val="28"/>
          <w:szCs w:val="28"/>
        </w:rPr>
        <w:t xml:space="preserve"> телефонн</w:t>
      </w:r>
      <w:r w:rsidRPr="007343FC">
        <w:rPr>
          <w:rFonts w:ascii="Times New Roman" w:hAnsi="Times New Roman" w:cs="Times New Roman"/>
          <w:bCs/>
          <w:color w:val="000000"/>
          <w:sz w:val="28"/>
          <w:szCs w:val="28"/>
        </w:rPr>
        <w:t>ом</w:t>
      </w:r>
      <w:r w:rsidR="009B0134" w:rsidRPr="007343FC">
        <w:rPr>
          <w:rFonts w:ascii="Times New Roman" w:hAnsi="Times New Roman" w:cs="Times New Roman"/>
          <w:bCs/>
          <w:color w:val="000000"/>
          <w:sz w:val="28"/>
          <w:szCs w:val="28"/>
        </w:rPr>
        <w:t xml:space="preserve"> звон</w:t>
      </w:r>
      <w:r w:rsidRPr="007343FC">
        <w:rPr>
          <w:rFonts w:ascii="Times New Roman" w:hAnsi="Times New Roman" w:cs="Times New Roman"/>
          <w:bCs/>
          <w:color w:val="000000"/>
          <w:sz w:val="28"/>
          <w:szCs w:val="28"/>
        </w:rPr>
        <w:t>ке с угрозами террористического характера</w:t>
      </w:r>
      <w:r w:rsidR="009B0134" w:rsidRPr="007343FC">
        <w:rPr>
          <w:rFonts w:ascii="Times New Roman" w:hAnsi="Times New Roman" w:cs="Times New Roman"/>
          <w:bCs/>
          <w:color w:val="000000"/>
          <w:sz w:val="28"/>
          <w:szCs w:val="28"/>
        </w:rPr>
        <w:t>;</w:t>
      </w:r>
    </w:p>
    <w:p w14:paraId="49173A73" w14:textId="311F6614" w:rsidR="009B0134" w:rsidRPr="007343FC" w:rsidRDefault="009B0134" w:rsidP="001016B5">
      <w:pPr>
        <w:numPr>
          <w:ilvl w:val="0"/>
          <w:numId w:val="1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после </w:t>
      </w:r>
      <w:r w:rsidR="00421A56" w:rsidRPr="007343FC">
        <w:rPr>
          <w:rFonts w:ascii="Times New Roman" w:hAnsi="Times New Roman" w:cs="Times New Roman"/>
          <w:bCs/>
          <w:color w:val="000000"/>
          <w:sz w:val="28"/>
          <w:szCs w:val="28"/>
        </w:rPr>
        <w:t>поступления подобного звонка</w:t>
      </w:r>
      <w:r w:rsidRPr="007343FC">
        <w:rPr>
          <w:rFonts w:ascii="Times New Roman" w:hAnsi="Times New Roman" w:cs="Times New Roman"/>
          <w:bCs/>
          <w:color w:val="000000"/>
          <w:sz w:val="28"/>
          <w:szCs w:val="28"/>
        </w:rPr>
        <w:t xml:space="preserve"> не вдаваться в панику;</w:t>
      </w:r>
    </w:p>
    <w:p w14:paraId="7A4ABC57" w14:textId="6D0086DF" w:rsidR="00421A56" w:rsidRPr="007343FC" w:rsidRDefault="009B0134" w:rsidP="001016B5">
      <w:pPr>
        <w:numPr>
          <w:ilvl w:val="0"/>
          <w:numId w:val="1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по ходу разговора</w:t>
      </w:r>
      <w:r w:rsidR="00421A56" w:rsidRPr="007343FC">
        <w:rPr>
          <w:rFonts w:ascii="Times New Roman" w:hAnsi="Times New Roman" w:cs="Times New Roman"/>
          <w:bCs/>
          <w:color w:val="000000"/>
          <w:sz w:val="28"/>
          <w:szCs w:val="28"/>
        </w:rPr>
        <w:t xml:space="preserve"> запомнит</w:t>
      </w:r>
      <w:r w:rsidR="001643AA" w:rsidRPr="007343FC">
        <w:rPr>
          <w:rFonts w:ascii="Times New Roman" w:hAnsi="Times New Roman" w:cs="Times New Roman"/>
          <w:bCs/>
          <w:color w:val="000000"/>
          <w:sz w:val="28"/>
          <w:szCs w:val="28"/>
        </w:rPr>
        <w:t>ь</w:t>
      </w:r>
      <w:r w:rsidR="00421A56" w:rsidRPr="007343FC">
        <w:rPr>
          <w:rFonts w:ascii="Times New Roman" w:hAnsi="Times New Roman" w:cs="Times New Roman"/>
          <w:bCs/>
          <w:color w:val="000000"/>
          <w:sz w:val="28"/>
          <w:szCs w:val="28"/>
        </w:rPr>
        <w:t>:</w:t>
      </w:r>
    </w:p>
    <w:p w14:paraId="1B2A30FC" w14:textId="187A2FEB" w:rsidR="009B0134" w:rsidRPr="007343FC" w:rsidRDefault="009B0134" w:rsidP="001016B5">
      <w:pPr>
        <w:pStyle w:val="a7"/>
        <w:numPr>
          <w:ilvl w:val="0"/>
          <w:numId w:val="23"/>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пол, возраст звонившего и особенности его речи</w:t>
      </w:r>
      <w:r w:rsidR="000D6900" w:rsidRPr="007343FC">
        <w:rPr>
          <w:rFonts w:ascii="Times New Roman" w:hAnsi="Times New Roman" w:cs="Times New Roman"/>
          <w:bCs/>
          <w:color w:val="000000"/>
          <w:sz w:val="28"/>
          <w:szCs w:val="28"/>
        </w:rPr>
        <w:t>;</w:t>
      </w:r>
    </w:p>
    <w:p w14:paraId="3CA5F9E8" w14:textId="22C9ABAE" w:rsidR="009B0134" w:rsidRPr="007343FC" w:rsidRDefault="009B0134" w:rsidP="001016B5">
      <w:pPr>
        <w:pStyle w:val="a7"/>
        <w:numPr>
          <w:ilvl w:val="0"/>
          <w:numId w:val="23"/>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голос </w:t>
      </w:r>
      <w:r w:rsidRPr="007343FC">
        <w:rPr>
          <w:rFonts w:ascii="Times New Roman" w:hAnsi="Times New Roman" w:cs="Times New Roman"/>
          <w:bCs/>
          <w:i/>
          <w:iCs/>
          <w:color w:val="000000"/>
          <w:sz w:val="24"/>
          <w:szCs w:val="24"/>
        </w:rPr>
        <w:t>(громкий или тихий, низкий или высокий);</w:t>
      </w:r>
    </w:p>
    <w:p w14:paraId="46710243" w14:textId="3A0AFE6D" w:rsidR="009B0134" w:rsidRPr="007343FC" w:rsidRDefault="009B0134" w:rsidP="001016B5">
      <w:pPr>
        <w:pStyle w:val="a7"/>
        <w:numPr>
          <w:ilvl w:val="0"/>
          <w:numId w:val="23"/>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темп речи </w:t>
      </w:r>
      <w:r w:rsidRPr="007343FC">
        <w:rPr>
          <w:rFonts w:ascii="Times New Roman" w:hAnsi="Times New Roman" w:cs="Times New Roman"/>
          <w:bCs/>
          <w:i/>
          <w:iCs/>
          <w:color w:val="000000"/>
          <w:sz w:val="24"/>
          <w:szCs w:val="24"/>
        </w:rPr>
        <w:t>(быстрый или медленный)</w:t>
      </w:r>
      <w:r w:rsidRPr="007343FC">
        <w:rPr>
          <w:rFonts w:ascii="Times New Roman" w:hAnsi="Times New Roman" w:cs="Times New Roman"/>
          <w:bCs/>
          <w:color w:val="000000"/>
          <w:sz w:val="24"/>
          <w:szCs w:val="24"/>
        </w:rPr>
        <w:t>;</w:t>
      </w:r>
    </w:p>
    <w:p w14:paraId="78709B07" w14:textId="6121D034" w:rsidR="009B0134" w:rsidRPr="007343FC" w:rsidRDefault="009B0134" w:rsidP="001016B5">
      <w:pPr>
        <w:pStyle w:val="a7"/>
        <w:numPr>
          <w:ilvl w:val="0"/>
          <w:numId w:val="23"/>
        </w:numPr>
        <w:spacing w:after="0" w:line="276" w:lineRule="auto"/>
        <w:ind w:left="0" w:firstLine="709"/>
        <w:jc w:val="both"/>
        <w:rPr>
          <w:rFonts w:ascii="Times New Roman" w:hAnsi="Times New Roman" w:cs="Times New Roman"/>
          <w:bCs/>
          <w:i/>
          <w:iCs/>
          <w:color w:val="000000"/>
          <w:sz w:val="24"/>
          <w:szCs w:val="24"/>
        </w:rPr>
      </w:pPr>
      <w:r w:rsidRPr="007343FC">
        <w:rPr>
          <w:rFonts w:ascii="Times New Roman" w:hAnsi="Times New Roman" w:cs="Times New Roman"/>
          <w:bCs/>
          <w:color w:val="000000"/>
          <w:sz w:val="28"/>
          <w:szCs w:val="28"/>
        </w:rPr>
        <w:lastRenderedPageBreak/>
        <w:t xml:space="preserve">произношение </w:t>
      </w:r>
      <w:r w:rsidRPr="007343FC">
        <w:rPr>
          <w:rFonts w:ascii="Times New Roman" w:hAnsi="Times New Roman" w:cs="Times New Roman"/>
          <w:bCs/>
          <w:i/>
          <w:iCs/>
          <w:color w:val="000000"/>
          <w:sz w:val="24"/>
          <w:szCs w:val="24"/>
        </w:rPr>
        <w:t>(отчетливое, искаженное, с заиканием, шепелявое, с акцентом или диалектом)</w:t>
      </w:r>
      <w:r w:rsidRPr="007343FC">
        <w:rPr>
          <w:rFonts w:ascii="Times New Roman" w:hAnsi="Times New Roman" w:cs="Times New Roman"/>
          <w:bCs/>
          <w:color w:val="000000"/>
          <w:sz w:val="24"/>
          <w:szCs w:val="24"/>
        </w:rPr>
        <w:t>;</w:t>
      </w:r>
    </w:p>
    <w:p w14:paraId="12F861D1" w14:textId="76724399" w:rsidR="009B0134" w:rsidRPr="007343FC" w:rsidRDefault="009B0134" w:rsidP="001016B5">
      <w:pPr>
        <w:pStyle w:val="a7"/>
        <w:numPr>
          <w:ilvl w:val="0"/>
          <w:numId w:val="23"/>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манера речи </w:t>
      </w:r>
      <w:r w:rsidRPr="007343FC">
        <w:rPr>
          <w:rFonts w:ascii="Times New Roman" w:hAnsi="Times New Roman" w:cs="Times New Roman"/>
          <w:bCs/>
          <w:i/>
          <w:iCs/>
          <w:color w:val="000000"/>
          <w:sz w:val="24"/>
          <w:szCs w:val="24"/>
        </w:rPr>
        <w:t>(развязная, с издевкой, с нецензурными выражениями)</w:t>
      </w:r>
      <w:r w:rsidRPr="007343FC">
        <w:rPr>
          <w:rFonts w:ascii="Times New Roman" w:hAnsi="Times New Roman" w:cs="Times New Roman"/>
          <w:bCs/>
          <w:color w:val="000000"/>
          <w:sz w:val="28"/>
          <w:szCs w:val="28"/>
        </w:rPr>
        <w:t>;</w:t>
      </w:r>
    </w:p>
    <w:p w14:paraId="5DCD5595" w14:textId="494BD3DE" w:rsidR="009B0134" w:rsidRPr="007343FC" w:rsidRDefault="009B0134" w:rsidP="001016B5">
      <w:pPr>
        <w:pStyle w:val="a7"/>
        <w:numPr>
          <w:ilvl w:val="0"/>
          <w:numId w:val="23"/>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обратит</w:t>
      </w:r>
      <w:r w:rsidR="001643AA" w:rsidRPr="007343FC">
        <w:rPr>
          <w:rFonts w:ascii="Times New Roman" w:hAnsi="Times New Roman" w:cs="Times New Roman"/>
          <w:bCs/>
          <w:color w:val="000000"/>
          <w:sz w:val="28"/>
          <w:szCs w:val="28"/>
        </w:rPr>
        <w:t>ь</w:t>
      </w:r>
      <w:r w:rsidRPr="007343FC">
        <w:rPr>
          <w:rFonts w:ascii="Times New Roman" w:hAnsi="Times New Roman" w:cs="Times New Roman"/>
          <w:bCs/>
          <w:color w:val="000000"/>
          <w:sz w:val="28"/>
          <w:szCs w:val="28"/>
        </w:rPr>
        <w:t xml:space="preserve"> внимание на звуковой фон </w:t>
      </w:r>
      <w:r w:rsidRPr="007343FC">
        <w:rPr>
          <w:rFonts w:ascii="Times New Roman" w:hAnsi="Times New Roman" w:cs="Times New Roman"/>
          <w:bCs/>
          <w:i/>
          <w:iCs/>
          <w:color w:val="000000"/>
          <w:sz w:val="24"/>
          <w:szCs w:val="24"/>
        </w:rPr>
        <w:t>(шум автомобильного или железнодорожного транспорта, звук теле- или радиоаппаратуры, голоса, другое),</w:t>
      </w:r>
      <w:r w:rsidRPr="007343FC">
        <w:rPr>
          <w:rFonts w:ascii="Times New Roman" w:hAnsi="Times New Roman" w:cs="Times New Roman"/>
          <w:bCs/>
          <w:color w:val="000000"/>
          <w:sz w:val="24"/>
          <w:szCs w:val="24"/>
        </w:rPr>
        <w:t xml:space="preserve"> </w:t>
      </w:r>
      <w:r w:rsidRPr="007343FC">
        <w:rPr>
          <w:rFonts w:ascii="Times New Roman" w:hAnsi="Times New Roman" w:cs="Times New Roman"/>
          <w:bCs/>
          <w:color w:val="000000"/>
          <w:sz w:val="28"/>
          <w:szCs w:val="28"/>
        </w:rPr>
        <w:t xml:space="preserve">характер звонка </w:t>
      </w:r>
      <w:r w:rsidRPr="007343FC">
        <w:rPr>
          <w:rFonts w:ascii="Times New Roman" w:hAnsi="Times New Roman" w:cs="Times New Roman"/>
          <w:bCs/>
          <w:i/>
          <w:iCs/>
          <w:color w:val="000000"/>
          <w:sz w:val="24"/>
          <w:szCs w:val="24"/>
        </w:rPr>
        <w:t>(городской, междугородный)</w:t>
      </w:r>
      <w:r w:rsidRPr="007343FC">
        <w:rPr>
          <w:rFonts w:ascii="Times New Roman" w:hAnsi="Times New Roman" w:cs="Times New Roman"/>
          <w:bCs/>
          <w:color w:val="000000"/>
          <w:sz w:val="24"/>
          <w:szCs w:val="24"/>
        </w:rPr>
        <w:t>;</w:t>
      </w:r>
    </w:p>
    <w:p w14:paraId="295919FC" w14:textId="6DB89F70" w:rsidR="009B0134" w:rsidRPr="007343FC" w:rsidRDefault="009B0134" w:rsidP="001016B5">
      <w:pPr>
        <w:numPr>
          <w:ilvl w:val="0"/>
          <w:numId w:val="1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зафиксир</w:t>
      </w:r>
      <w:r w:rsidR="001643AA" w:rsidRPr="007343FC">
        <w:rPr>
          <w:rFonts w:ascii="Times New Roman" w:hAnsi="Times New Roman" w:cs="Times New Roman"/>
          <w:bCs/>
          <w:color w:val="000000"/>
          <w:sz w:val="28"/>
          <w:szCs w:val="28"/>
        </w:rPr>
        <w:t>овать</w:t>
      </w:r>
      <w:r w:rsidRPr="007343FC">
        <w:rPr>
          <w:rFonts w:ascii="Times New Roman" w:hAnsi="Times New Roman" w:cs="Times New Roman"/>
          <w:bCs/>
          <w:color w:val="000000"/>
          <w:sz w:val="28"/>
          <w:szCs w:val="28"/>
        </w:rPr>
        <w:t xml:space="preserve"> точное время начала разговора и его продолжительность;</w:t>
      </w:r>
    </w:p>
    <w:p w14:paraId="0EB450BD" w14:textId="0C03C58C" w:rsidR="00AD3CCB" w:rsidRPr="00AD3CCB" w:rsidRDefault="00AD3CCB" w:rsidP="004A7661">
      <w:pPr>
        <w:pStyle w:val="a7"/>
        <w:numPr>
          <w:ilvl w:val="0"/>
          <w:numId w:val="14"/>
        </w:numPr>
        <w:ind w:left="0" w:firstLine="709"/>
        <w:rPr>
          <w:rFonts w:ascii="Times New Roman" w:hAnsi="Times New Roman" w:cs="Times New Roman"/>
          <w:iCs/>
          <w:noProof/>
          <w:color w:val="000000"/>
          <w:sz w:val="28"/>
          <w:szCs w:val="28"/>
        </w:rPr>
      </w:pPr>
      <w:r w:rsidRPr="00AD3CCB">
        <w:rPr>
          <w:rFonts w:ascii="Times New Roman" w:hAnsi="Times New Roman" w:cs="Times New Roman"/>
          <w:iCs/>
          <w:noProof/>
          <w:color w:val="000000"/>
          <w:sz w:val="28"/>
          <w:szCs w:val="28"/>
        </w:rPr>
        <w:t>дословно (без искажения и изменения) записывают содержание сообщения.</w:t>
      </w:r>
    </w:p>
    <w:p w14:paraId="5A469EC1" w14:textId="0BBAD07B" w:rsidR="009B0134" w:rsidRPr="007343FC" w:rsidRDefault="009B0134" w:rsidP="001016B5">
      <w:pPr>
        <w:numPr>
          <w:ilvl w:val="0"/>
          <w:numId w:val="1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постарат</w:t>
      </w:r>
      <w:r w:rsidR="001643AA" w:rsidRPr="007343FC">
        <w:rPr>
          <w:rFonts w:ascii="Times New Roman" w:hAnsi="Times New Roman" w:cs="Times New Roman"/>
          <w:bCs/>
          <w:color w:val="000000"/>
          <w:sz w:val="28"/>
          <w:szCs w:val="28"/>
        </w:rPr>
        <w:t>ься</w:t>
      </w:r>
      <w:r w:rsidRPr="007343FC">
        <w:rPr>
          <w:rFonts w:ascii="Times New Roman" w:hAnsi="Times New Roman" w:cs="Times New Roman"/>
          <w:bCs/>
          <w:color w:val="000000"/>
          <w:sz w:val="28"/>
          <w:szCs w:val="28"/>
        </w:rPr>
        <w:t xml:space="preserve"> в ходе разговора получить ответы на следующие вопросы:</w:t>
      </w:r>
    </w:p>
    <w:p w14:paraId="62453385" w14:textId="6DCF936C" w:rsidR="009B0134" w:rsidRPr="007343FC" w:rsidRDefault="009B0134" w:rsidP="001016B5">
      <w:pPr>
        <w:pStyle w:val="a7"/>
        <w:numPr>
          <w:ilvl w:val="0"/>
          <w:numId w:val="2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куда, кому, по какому телефону звонит человек?</w:t>
      </w:r>
    </w:p>
    <w:p w14:paraId="13D65441" w14:textId="271952F1" w:rsidR="009B0134" w:rsidRPr="007343FC" w:rsidRDefault="009B0134" w:rsidP="001016B5">
      <w:pPr>
        <w:pStyle w:val="a7"/>
        <w:numPr>
          <w:ilvl w:val="0"/>
          <w:numId w:val="2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какие конкретные требования он выдвигает?</w:t>
      </w:r>
    </w:p>
    <w:p w14:paraId="206AFA69" w14:textId="221E468F" w:rsidR="009B0134" w:rsidRPr="007343FC" w:rsidRDefault="009B0134" w:rsidP="001016B5">
      <w:pPr>
        <w:pStyle w:val="a7"/>
        <w:numPr>
          <w:ilvl w:val="0"/>
          <w:numId w:val="24"/>
        </w:numPr>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выдвигает требования лично или выступает в роли посредника и представляет какую-то группу лиц?</w:t>
      </w:r>
    </w:p>
    <w:p w14:paraId="43155BD8" w14:textId="0349B23F" w:rsidR="009B0134" w:rsidRPr="007343FC" w:rsidRDefault="009B0134" w:rsidP="001016B5">
      <w:pPr>
        <w:pStyle w:val="a7"/>
        <w:numPr>
          <w:ilvl w:val="0"/>
          <w:numId w:val="24"/>
        </w:numPr>
        <w:spacing w:after="0" w:line="276" w:lineRule="auto"/>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на каких условиях он или они согласны отказаться от задуманного?</w:t>
      </w:r>
    </w:p>
    <w:p w14:paraId="2571552C" w14:textId="46ECDDC8" w:rsidR="009B0134" w:rsidRPr="007343FC" w:rsidRDefault="009B0134" w:rsidP="001016B5">
      <w:pPr>
        <w:pStyle w:val="a7"/>
        <w:numPr>
          <w:ilvl w:val="0"/>
          <w:numId w:val="24"/>
        </w:numPr>
        <w:spacing w:after="0" w:line="276" w:lineRule="auto"/>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как и когда с ним можно связаться?</w:t>
      </w:r>
    </w:p>
    <w:p w14:paraId="49A4FFF3" w14:textId="416BD9F9" w:rsidR="009B0134" w:rsidRPr="007343FC" w:rsidRDefault="009B0134" w:rsidP="001016B5">
      <w:pPr>
        <w:pStyle w:val="a7"/>
        <w:numPr>
          <w:ilvl w:val="0"/>
          <w:numId w:val="24"/>
        </w:numPr>
        <w:spacing w:after="0" w:line="276" w:lineRule="auto"/>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кому вы можете или должны сообщить об этом звонке</w:t>
      </w:r>
      <w:r w:rsidR="00E83C1B" w:rsidRPr="007343FC">
        <w:rPr>
          <w:rFonts w:ascii="Times New Roman" w:hAnsi="Times New Roman" w:cs="Times New Roman"/>
          <w:bCs/>
          <w:color w:val="000000"/>
          <w:sz w:val="28"/>
          <w:szCs w:val="28"/>
        </w:rPr>
        <w:t>?</w:t>
      </w:r>
    </w:p>
    <w:p w14:paraId="7FCE6BD3" w14:textId="408D3441" w:rsidR="00AD3CCB" w:rsidRDefault="00B879B8" w:rsidP="00AD3CCB">
      <w:pPr>
        <w:pStyle w:val="a7"/>
        <w:numPr>
          <w:ilvl w:val="0"/>
          <w:numId w:val="14"/>
        </w:numPr>
        <w:spacing w:after="0" w:line="276" w:lineRule="auto"/>
        <w:ind w:left="0" w:firstLine="851"/>
        <w:jc w:val="both"/>
        <w:rPr>
          <w:rFonts w:ascii="Times New Roman" w:hAnsi="Times New Roman" w:cs="Times New Roman"/>
          <w:bCs/>
          <w:color w:val="000000" w:themeColor="text1"/>
          <w:sz w:val="28"/>
          <w:szCs w:val="28"/>
        </w:rPr>
      </w:pPr>
      <w:r w:rsidRPr="007343FC">
        <w:rPr>
          <w:rFonts w:ascii="Times New Roman" w:hAnsi="Times New Roman" w:cs="Times New Roman"/>
          <w:bCs/>
          <w:color w:val="000000" w:themeColor="text1"/>
          <w:sz w:val="28"/>
          <w:szCs w:val="28"/>
        </w:rPr>
        <w:t>п</w:t>
      </w:r>
      <w:r w:rsidR="00844EF5" w:rsidRPr="007343FC">
        <w:rPr>
          <w:rFonts w:ascii="Times New Roman" w:hAnsi="Times New Roman" w:cs="Times New Roman"/>
          <w:bCs/>
          <w:color w:val="000000" w:themeColor="text1"/>
          <w:sz w:val="28"/>
          <w:szCs w:val="28"/>
        </w:rPr>
        <w:t xml:space="preserve">ри возможности уточнить вид угрозы и получить информацию о типе взрывчатого вещества </w:t>
      </w:r>
      <w:r w:rsidR="00844EF5" w:rsidRPr="008801E7">
        <w:rPr>
          <w:rFonts w:ascii="Times New Roman" w:hAnsi="Times New Roman" w:cs="Times New Roman"/>
          <w:bCs/>
          <w:i/>
          <w:iCs/>
          <w:color w:val="000000" w:themeColor="text1"/>
          <w:sz w:val="24"/>
          <w:szCs w:val="24"/>
        </w:rPr>
        <w:t>(взрывчатое вещество или другие бытовые предметы, не имеющие отношения к взрывным устройствам)</w:t>
      </w:r>
      <w:r w:rsidRPr="007343FC">
        <w:rPr>
          <w:rFonts w:ascii="Times New Roman" w:hAnsi="Times New Roman" w:cs="Times New Roman"/>
          <w:bCs/>
          <w:color w:val="000000" w:themeColor="text1"/>
          <w:sz w:val="28"/>
          <w:szCs w:val="28"/>
        </w:rPr>
        <w:t>.</w:t>
      </w:r>
    </w:p>
    <w:p w14:paraId="733766AC" w14:textId="09EAE82D" w:rsidR="00AD3CCB" w:rsidRPr="00AD3CCB" w:rsidRDefault="00AD3CCB" w:rsidP="00AD3CCB">
      <w:pPr>
        <w:pStyle w:val="a7"/>
        <w:numPr>
          <w:ilvl w:val="0"/>
          <w:numId w:val="14"/>
        </w:numPr>
        <w:spacing w:after="0" w:line="276" w:lineRule="auto"/>
        <w:ind w:left="0" w:firstLine="851"/>
        <w:jc w:val="both"/>
        <w:rPr>
          <w:rFonts w:ascii="Times New Roman" w:hAnsi="Times New Roman" w:cs="Times New Roman"/>
          <w:bCs/>
          <w:color w:val="000000" w:themeColor="text1"/>
          <w:sz w:val="28"/>
          <w:szCs w:val="28"/>
        </w:rPr>
      </w:pPr>
      <w:r w:rsidRPr="00AD3CCB">
        <w:rPr>
          <w:rFonts w:ascii="Times New Roman" w:hAnsi="Times New Roman" w:cs="Times New Roman"/>
          <w:bCs/>
          <w:color w:val="000000" w:themeColor="text1"/>
          <w:sz w:val="28"/>
          <w:szCs w:val="28"/>
        </w:rPr>
        <w:t>дословно (без искажения и изменения) запис</w:t>
      </w:r>
      <w:r>
        <w:rPr>
          <w:rFonts w:ascii="Times New Roman" w:hAnsi="Times New Roman" w:cs="Times New Roman"/>
          <w:bCs/>
          <w:color w:val="000000" w:themeColor="text1"/>
          <w:sz w:val="28"/>
          <w:szCs w:val="28"/>
        </w:rPr>
        <w:t>ать</w:t>
      </w:r>
      <w:r w:rsidRPr="00AD3CCB">
        <w:rPr>
          <w:rFonts w:ascii="Times New Roman" w:hAnsi="Times New Roman" w:cs="Times New Roman"/>
          <w:bCs/>
          <w:color w:val="000000" w:themeColor="text1"/>
          <w:sz w:val="28"/>
          <w:szCs w:val="28"/>
        </w:rPr>
        <w:t xml:space="preserve"> содержание </w:t>
      </w:r>
      <w:r>
        <w:rPr>
          <w:rFonts w:ascii="Times New Roman" w:hAnsi="Times New Roman" w:cs="Times New Roman"/>
          <w:bCs/>
          <w:color w:val="000000" w:themeColor="text1"/>
          <w:sz w:val="28"/>
          <w:szCs w:val="28"/>
        </w:rPr>
        <w:t>разговора</w:t>
      </w:r>
      <w:r w:rsidRPr="00AD3CCB">
        <w:rPr>
          <w:rFonts w:ascii="Times New Roman" w:hAnsi="Times New Roman" w:cs="Times New Roman"/>
          <w:bCs/>
          <w:color w:val="000000" w:themeColor="text1"/>
          <w:sz w:val="28"/>
          <w:szCs w:val="28"/>
        </w:rPr>
        <w:t>.</w:t>
      </w:r>
    </w:p>
    <w:p w14:paraId="675B4956" w14:textId="77777777" w:rsidR="00AD3CCB" w:rsidRPr="00AD3CCB" w:rsidRDefault="00AD3CCB" w:rsidP="00AD3CCB">
      <w:pPr>
        <w:spacing w:after="0" w:line="276" w:lineRule="auto"/>
        <w:jc w:val="both"/>
        <w:rPr>
          <w:rFonts w:ascii="Times New Roman" w:hAnsi="Times New Roman" w:cs="Times New Roman"/>
          <w:bCs/>
          <w:color w:val="000000" w:themeColor="text1"/>
          <w:sz w:val="28"/>
          <w:szCs w:val="28"/>
        </w:rPr>
      </w:pPr>
    </w:p>
    <w:p w14:paraId="5B01D5C8" w14:textId="41BC217E" w:rsidR="000776A0" w:rsidRPr="007343FC" w:rsidRDefault="001F2CFF" w:rsidP="00421A56">
      <w:pPr>
        <w:spacing w:after="0" w:line="276" w:lineRule="auto"/>
        <w:jc w:val="center"/>
        <w:rPr>
          <w:rFonts w:ascii="Times New Roman" w:hAnsi="Times New Roman" w:cs="Times New Roman"/>
          <w:b/>
          <w:color w:val="000000"/>
          <w:sz w:val="28"/>
          <w:szCs w:val="28"/>
        </w:rPr>
      </w:pPr>
      <w:r w:rsidRPr="007343FC">
        <w:rPr>
          <w:rFonts w:ascii="Times New Roman" w:hAnsi="Times New Roman" w:cs="Times New Roman"/>
          <w:b/>
          <w:color w:val="000000"/>
          <w:sz w:val="28"/>
          <w:szCs w:val="28"/>
        </w:rPr>
        <w:t>1</w:t>
      </w:r>
      <w:r w:rsidR="000301A1" w:rsidRPr="007343FC">
        <w:rPr>
          <w:rFonts w:ascii="Times New Roman" w:hAnsi="Times New Roman" w:cs="Times New Roman"/>
          <w:b/>
          <w:color w:val="000000"/>
          <w:sz w:val="28"/>
          <w:szCs w:val="28"/>
        </w:rPr>
        <w:t>3</w:t>
      </w:r>
      <w:r w:rsidRPr="007343FC">
        <w:rPr>
          <w:rFonts w:ascii="Times New Roman" w:hAnsi="Times New Roman" w:cs="Times New Roman"/>
          <w:b/>
          <w:color w:val="000000"/>
          <w:sz w:val="28"/>
          <w:szCs w:val="28"/>
        </w:rPr>
        <w:t xml:space="preserve">. </w:t>
      </w:r>
      <w:r w:rsidR="00421A56" w:rsidRPr="007343FC">
        <w:rPr>
          <w:rFonts w:ascii="Times New Roman" w:hAnsi="Times New Roman" w:cs="Times New Roman"/>
          <w:b/>
          <w:color w:val="000000"/>
          <w:sz w:val="28"/>
          <w:szCs w:val="28"/>
        </w:rPr>
        <w:t>При</w:t>
      </w:r>
      <w:r w:rsidR="00D50EE9" w:rsidRPr="007343FC">
        <w:rPr>
          <w:rFonts w:ascii="Times New Roman" w:hAnsi="Times New Roman" w:cs="Times New Roman"/>
          <w:b/>
          <w:color w:val="000000"/>
          <w:sz w:val="28"/>
          <w:szCs w:val="28"/>
        </w:rPr>
        <w:t xml:space="preserve"> поступлени</w:t>
      </w:r>
      <w:r w:rsidR="00421A56" w:rsidRPr="007343FC">
        <w:rPr>
          <w:rFonts w:ascii="Times New Roman" w:hAnsi="Times New Roman" w:cs="Times New Roman"/>
          <w:b/>
          <w:color w:val="000000"/>
          <w:sz w:val="28"/>
          <w:szCs w:val="28"/>
        </w:rPr>
        <w:t>и</w:t>
      </w:r>
      <w:r w:rsidR="00D50EE9" w:rsidRPr="007343FC">
        <w:rPr>
          <w:rFonts w:ascii="Times New Roman" w:hAnsi="Times New Roman" w:cs="Times New Roman"/>
          <w:b/>
          <w:color w:val="000000"/>
          <w:sz w:val="28"/>
          <w:szCs w:val="28"/>
        </w:rPr>
        <w:t xml:space="preserve"> </w:t>
      </w:r>
      <w:r w:rsidR="00DC2737" w:rsidRPr="007343FC">
        <w:rPr>
          <w:rFonts w:ascii="Times New Roman" w:hAnsi="Times New Roman" w:cs="Times New Roman"/>
          <w:b/>
          <w:color w:val="000000"/>
          <w:sz w:val="28"/>
          <w:szCs w:val="28"/>
        </w:rPr>
        <w:t>сообщени</w:t>
      </w:r>
      <w:r w:rsidR="00421A56" w:rsidRPr="007343FC">
        <w:rPr>
          <w:rFonts w:ascii="Times New Roman" w:hAnsi="Times New Roman" w:cs="Times New Roman"/>
          <w:b/>
          <w:color w:val="000000"/>
          <w:sz w:val="28"/>
          <w:szCs w:val="28"/>
        </w:rPr>
        <w:t>я</w:t>
      </w:r>
      <w:r w:rsidR="00DC2737" w:rsidRPr="007343FC">
        <w:rPr>
          <w:rFonts w:ascii="Times New Roman" w:hAnsi="Times New Roman" w:cs="Times New Roman"/>
          <w:b/>
          <w:color w:val="000000"/>
          <w:sz w:val="28"/>
          <w:szCs w:val="28"/>
        </w:rPr>
        <w:t xml:space="preserve"> с угрозой совершения акта терроризма</w:t>
      </w:r>
      <w:r w:rsidR="00F57072" w:rsidRPr="007343FC">
        <w:rPr>
          <w:rFonts w:ascii="Times New Roman" w:hAnsi="Times New Roman" w:cs="Times New Roman"/>
          <w:b/>
          <w:color w:val="000000"/>
          <w:sz w:val="28"/>
          <w:szCs w:val="28"/>
        </w:rPr>
        <w:t xml:space="preserve"> по электронной почте,</w:t>
      </w:r>
      <w:r w:rsidR="00DC2737" w:rsidRPr="007343FC">
        <w:rPr>
          <w:rFonts w:ascii="Times New Roman" w:hAnsi="Times New Roman" w:cs="Times New Roman"/>
          <w:b/>
          <w:color w:val="000000"/>
          <w:sz w:val="28"/>
          <w:szCs w:val="28"/>
        </w:rPr>
        <w:t xml:space="preserve"> </w:t>
      </w:r>
      <w:r w:rsidR="00F57072" w:rsidRPr="007343FC">
        <w:rPr>
          <w:rFonts w:ascii="Times New Roman" w:hAnsi="Times New Roman" w:cs="Times New Roman"/>
          <w:b/>
          <w:color w:val="000000"/>
          <w:sz w:val="28"/>
          <w:szCs w:val="28"/>
        </w:rPr>
        <w:t>через мессенджеры, со</w:t>
      </w:r>
      <w:r w:rsidR="000776A0" w:rsidRPr="007343FC">
        <w:rPr>
          <w:rFonts w:ascii="Times New Roman" w:hAnsi="Times New Roman" w:cs="Times New Roman"/>
          <w:b/>
          <w:color w:val="000000"/>
          <w:sz w:val="28"/>
          <w:szCs w:val="28"/>
        </w:rPr>
        <w:t xml:space="preserve">циальные </w:t>
      </w:r>
      <w:r w:rsidR="00F57072" w:rsidRPr="007343FC">
        <w:rPr>
          <w:rFonts w:ascii="Times New Roman" w:hAnsi="Times New Roman" w:cs="Times New Roman"/>
          <w:b/>
          <w:color w:val="000000"/>
          <w:sz w:val="28"/>
          <w:szCs w:val="28"/>
        </w:rPr>
        <w:t>сети</w:t>
      </w:r>
      <w:r w:rsidR="000776A0" w:rsidRPr="007343FC">
        <w:rPr>
          <w:rFonts w:ascii="Times New Roman" w:hAnsi="Times New Roman" w:cs="Times New Roman"/>
          <w:b/>
          <w:color w:val="000000"/>
          <w:sz w:val="28"/>
          <w:szCs w:val="28"/>
        </w:rPr>
        <w:t xml:space="preserve">, </w:t>
      </w:r>
    </w:p>
    <w:p w14:paraId="6DDD7D95" w14:textId="6B87A703" w:rsidR="00D50EE9" w:rsidRPr="007343FC" w:rsidRDefault="000776A0" w:rsidP="00421A56">
      <w:pPr>
        <w:spacing w:after="0" w:line="276" w:lineRule="auto"/>
        <w:jc w:val="center"/>
        <w:rPr>
          <w:rFonts w:ascii="Times New Roman" w:hAnsi="Times New Roman" w:cs="Times New Roman"/>
          <w:b/>
          <w:color w:val="000000"/>
          <w:sz w:val="28"/>
          <w:szCs w:val="28"/>
        </w:rPr>
      </w:pPr>
      <w:r w:rsidRPr="007343FC">
        <w:rPr>
          <w:rFonts w:ascii="Times New Roman" w:hAnsi="Times New Roman" w:cs="Times New Roman"/>
          <w:b/>
          <w:color w:val="000000"/>
          <w:sz w:val="28"/>
          <w:szCs w:val="28"/>
        </w:rPr>
        <w:t>другие источники</w:t>
      </w:r>
      <w:r w:rsidR="00DC2737" w:rsidRPr="007343FC">
        <w:rPr>
          <w:rFonts w:ascii="Times New Roman" w:hAnsi="Times New Roman" w:cs="Times New Roman"/>
          <w:b/>
          <w:color w:val="000000"/>
          <w:sz w:val="28"/>
          <w:szCs w:val="28"/>
        </w:rPr>
        <w:t>:</w:t>
      </w:r>
    </w:p>
    <w:p w14:paraId="02DCCB4D" w14:textId="77777777" w:rsidR="00AD3CCB" w:rsidRDefault="00D50EE9" w:rsidP="00AD3CCB">
      <w:pPr>
        <w:pStyle w:val="a7"/>
        <w:numPr>
          <w:ilvl w:val="0"/>
          <w:numId w:val="15"/>
        </w:numPr>
        <w:tabs>
          <w:tab w:val="left" w:pos="851"/>
        </w:tabs>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внимательно прочитать поступившее сообщение;</w:t>
      </w:r>
    </w:p>
    <w:p w14:paraId="0F62390B" w14:textId="617646E9" w:rsidR="00AD3CCB" w:rsidRPr="00AD3CCB" w:rsidRDefault="00AD3CCB" w:rsidP="00AD3CCB">
      <w:pPr>
        <w:pStyle w:val="a7"/>
        <w:numPr>
          <w:ilvl w:val="0"/>
          <w:numId w:val="15"/>
        </w:numPr>
        <w:tabs>
          <w:tab w:val="left" w:pos="851"/>
        </w:tabs>
        <w:spacing w:after="0" w:line="276" w:lineRule="auto"/>
        <w:ind w:left="0" w:firstLine="709"/>
        <w:jc w:val="both"/>
        <w:rPr>
          <w:rFonts w:ascii="Times New Roman" w:hAnsi="Times New Roman" w:cs="Times New Roman"/>
          <w:bCs/>
          <w:color w:val="000000"/>
          <w:sz w:val="28"/>
          <w:szCs w:val="28"/>
        </w:rPr>
      </w:pPr>
      <w:r w:rsidRPr="00AD3CCB">
        <w:rPr>
          <w:rFonts w:ascii="Times New Roman" w:hAnsi="Times New Roman" w:cs="Times New Roman"/>
          <w:bCs/>
          <w:color w:val="000000"/>
          <w:sz w:val="28"/>
          <w:szCs w:val="28"/>
        </w:rPr>
        <w:t xml:space="preserve">зафиксировать точное время получения информации (от кого поступил сигнал, данные звонившего лица, номер телефона и т.п.) </w:t>
      </w:r>
      <w:bookmarkStart w:id="22" w:name="_Hlk160975034"/>
      <w:r w:rsidRPr="00AD3CCB">
        <w:rPr>
          <w:rFonts w:ascii="Times New Roman" w:hAnsi="Times New Roman" w:cs="Times New Roman"/>
          <w:bCs/>
          <w:color w:val="000000"/>
          <w:sz w:val="28"/>
          <w:szCs w:val="28"/>
        </w:rPr>
        <w:t>и дословно (без искажения и изменения) записывают содержание сообщения.</w:t>
      </w:r>
    </w:p>
    <w:bookmarkEnd w:id="22"/>
    <w:p w14:paraId="4FE4D38D" w14:textId="55EB8696" w:rsidR="00D50EE9" w:rsidRPr="007343FC" w:rsidRDefault="00D50EE9" w:rsidP="001016B5">
      <w:pPr>
        <w:pStyle w:val="a7"/>
        <w:numPr>
          <w:ilvl w:val="0"/>
          <w:numId w:val="15"/>
        </w:numPr>
        <w:tabs>
          <w:tab w:val="left" w:pos="851"/>
        </w:tabs>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незамедлительно сообщить </w:t>
      </w:r>
      <w:r w:rsidR="000776A0" w:rsidRPr="007343FC">
        <w:rPr>
          <w:rFonts w:ascii="Times New Roman" w:hAnsi="Times New Roman" w:cs="Times New Roman"/>
          <w:bCs/>
          <w:color w:val="000000"/>
          <w:sz w:val="28"/>
          <w:szCs w:val="28"/>
        </w:rPr>
        <w:t>в органы внутренних дел, национальной безопасности</w:t>
      </w:r>
      <w:r w:rsidRPr="007343FC">
        <w:rPr>
          <w:rFonts w:ascii="Times New Roman" w:hAnsi="Times New Roman" w:cs="Times New Roman"/>
          <w:bCs/>
          <w:color w:val="000000"/>
          <w:sz w:val="28"/>
          <w:szCs w:val="28"/>
        </w:rPr>
        <w:t xml:space="preserve"> и руководителю объекта о поступившей угрозе, а также сообщить номер телефона</w:t>
      </w:r>
      <w:r w:rsidR="00C12F80">
        <w:rPr>
          <w:rFonts w:ascii="Times New Roman" w:hAnsi="Times New Roman" w:cs="Times New Roman"/>
          <w:bCs/>
          <w:color w:val="000000"/>
          <w:sz w:val="28"/>
          <w:szCs w:val="28"/>
        </w:rPr>
        <w:t>,</w:t>
      </w:r>
      <w:r w:rsidRPr="007343FC">
        <w:rPr>
          <w:rFonts w:ascii="Times New Roman" w:hAnsi="Times New Roman" w:cs="Times New Roman"/>
          <w:bCs/>
          <w:color w:val="000000"/>
          <w:sz w:val="28"/>
          <w:szCs w:val="28"/>
        </w:rPr>
        <w:t xml:space="preserve"> </w:t>
      </w:r>
      <w:r w:rsidRPr="007343FC">
        <w:rPr>
          <w:rFonts w:ascii="Times New Roman" w:hAnsi="Times New Roman" w:cs="Times New Roman"/>
          <w:bCs/>
          <w:i/>
          <w:iCs/>
          <w:color w:val="000000"/>
          <w:sz w:val="24"/>
          <w:szCs w:val="24"/>
        </w:rPr>
        <w:t>(</w:t>
      </w:r>
      <w:r w:rsidR="000776A0" w:rsidRPr="007343FC">
        <w:rPr>
          <w:rFonts w:ascii="Times New Roman" w:hAnsi="Times New Roman" w:cs="Times New Roman"/>
          <w:bCs/>
          <w:i/>
          <w:iCs/>
          <w:color w:val="000000"/>
          <w:sz w:val="24"/>
          <w:szCs w:val="24"/>
        </w:rPr>
        <w:t>при наличии</w:t>
      </w:r>
      <w:r w:rsidRPr="007343FC">
        <w:rPr>
          <w:rFonts w:ascii="Times New Roman" w:hAnsi="Times New Roman" w:cs="Times New Roman"/>
          <w:bCs/>
          <w:i/>
          <w:iCs/>
          <w:color w:val="000000"/>
          <w:sz w:val="24"/>
          <w:szCs w:val="24"/>
        </w:rPr>
        <w:t>)</w:t>
      </w:r>
      <w:r w:rsidRPr="007343FC">
        <w:rPr>
          <w:rFonts w:ascii="Times New Roman" w:hAnsi="Times New Roman" w:cs="Times New Roman"/>
          <w:bCs/>
          <w:color w:val="000000"/>
          <w:sz w:val="28"/>
          <w:szCs w:val="28"/>
        </w:rPr>
        <w:t xml:space="preserve"> с которого поступило сообщение;</w:t>
      </w:r>
    </w:p>
    <w:p w14:paraId="181E4FCF" w14:textId="6CE45986" w:rsidR="00D50EE9" w:rsidRPr="007343FC" w:rsidRDefault="00D50EE9" w:rsidP="001016B5">
      <w:pPr>
        <w:pStyle w:val="a7"/>
        <w:numPr>
          <w:ilvl w:val="0"/>
          <w:numId w:val="15"/>
        </w:numPr>
        <w:tabs>
          <w:tab w:val="left" w:pos="851"/>
        </w:tabs>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при необходимости </w:t>
      </w:r>
      <w:r w:rsidR="001D603C" w:rsidRPr="007343FC">
        <w:rPr>
          <w:rFonts w:ascii="Times New Roman" w:hAnsi="Times New Roman" w:cs="Times New Roman"/>
          <w:bCs/>
          <w:color w:val="000000"/>
          <w:sz w:val="28"/>
          <w:szCs w:val="28"/>
        </w:rPr>
        <w:t>совместно</w:t>
      </w:r>
      <w:r w:rsidR="00EC1314" w:rsidRPr="007343FC">
        <w:rPr>
          <w:rFonts w:ascii="Times New Roman" w:hAnsi="Times New Roman" w:cs="Times New Roman"/>
          <w:bCs/>
          <w:color w:val="000000"/>
          <w:sz w:val="28"/>
          <w:szCs w:val="28"/>
        </w:rPr>
        <w:t xml:space="preserve"> с</w:t>
      </w:r>
      <w:r w:rsidR="00E35519" w:rsidRPr="007343FC">
        <w:rPr>
          <w:rFonts w:ascii="Times New Roman" w:hAnsi="Times New Roman" w:cs="Times New Roman"/>
          <w:bCs/>
          <w:color w:val="000000"/>
          <w:sz w:val="28"/>
          <w:szCs w:val="28"/>
        </w:rPr>
        <w:t xml:space="preserve"> представителями администрации объекта </w:t>
      </w:r>
      <w:r w:rsidRPr="007343FC">
        <w:rPr>
          <w:rFonts w:ascii="Times New Roman" w:hAnsi="Times New Roman" w:cs="Times New Roman"/>
          <w:bCs/>
          <w:color w:val="000000"/>
          <w:sz w:val="28"/>
          <w:szCs w:val="28"/>
        </w:rPr>
        <w:t xml:space="preserve">организовать эвакуацию людей </w:t>
      </w:r>
      <w:r w:rsidR="001D603C" w:rsidRPr="007343FC">
        <w:rPr>
          <w:rFonts w:ascii="Times New Roman" w:hAnsi="Times New Roman" w:cs="Times New Roman"/>
          <w:bCs/>
          <w:color w:val="000000"/>
          <w:sz w:val="28"/>
          <w:szCs w:val="28"/>
        </w:rPr>
        <w:t>согласно плану</w:t>
      </w:r>
      <w:r w:rsidR="00E35519" w:rsidRPr="007343FC">
        <w:rPr>
          <w:rFonts w:ascii="Times New Roman" w:hAnsi="Times New Roman" w:cs="Times New Roman"/>
          <w:bCs/>
          <w:color w:val="000000"/>
          <w:sz w:val="28"/>
          <w:szCs w:val="28"/>
        </w:rPr>
        <w:t xml:space="preserve"> </w:t>
      </w:r>
      <w:r w:rsidRPr="007343FC">
        <w:rPr>
          <w:rFonts w:ascii="Times New Roman" w:hAnsi="Times New Roman" w:cs="Times New Roman"/>
          <w:bCs/>
          <w:color w:val="000000"/>
          <w:sz w:val="28"/>
          <w:szCs w:val="28"/>
        </w:rPr>
        <w:t>эвакуации;</w:t>
      </w:r>
    </w:p>
    <w:p w14:paraId="3F9D761D" w14:textId="3077CAD4" w:rsidR="000776A0" w:rsidRPr="007343FC" w:rsidRDefault="00D50EE9" w:rsidP="001016B5">
      <w:pPr>
        <w:pStyle w:val="a7"/>
        <w:numPr>
          <w:ilvl w:val="0"/>
          <w:numId w:val="15"/>
        </w:numPr>
        <w:tabs>
          <w:tab w:val="left" w:pos="851"/>
        </w:tabs>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t xml:space="preserve">по </w:t>
      </w:r>
      <w:bookmarkStart w:id="23" w:name="_Hlk159494298"/>
      <w:r w:rsidRPr="007343FC">
        <w:rPr>
          <w:rFonts w:ascii="Times New Roman" w:hAnsi="Times New Roman" w:cs="Times New Roman"/>
          <w:bCs/>
          <w:color w:val="000000"/>
          <w:sz w:val="28"/>
          <w:szCs w:val="28"/>
        </w:rPr>
        <w:t>прибытию сотрудников правоохранительных и специальных органов незамедлительно передать полученную информацию</w:t>
      </w:r>
      <w:r w:rsidR="000776A0" w:rsidRPr="007343FC">
        <w:rPr>
          <w:rFonts w:ascii="Times New Roman" w:hAnsi="Times New Roman" w:cs="Times New Roman"/>
          <w:bCs/>
          <w:color w:val="000000"/>
          <w:sz w:val="28"/>
          <w:szCs w:val="28"/>
        </w:rPr>
        <w:t>;</w:t>
      </w:r>
    </w:p>
    <w:p w14:paraId="5DFEB910" w14:textId="373C8B2A" w:rsidR="00AC5E80" w:rsidRPr="007343FC" w:rsidRDefault="000776A0" w:rsidP="001016B5">
      <w:pPr>
        <w:pStyle w:val="a7"/>
        <w:numPr>
          <w:ilvl w:val="0"/>
          <w:numId w:val="15"/>
        </w:numPr>
        <w:tabs>
          <w:tab w:val="left" w:pos="851"/>
        </w:tabs>
        <w:spacing w:after="0" w:line="276" w:lineRule="auto"/>
        <w:ind w:left="0" w:firstLine="709"/>
        <w:jc w:val="both"/>
        <w:rPr>
          <w:rFonts w:ascii="Times New Roman" w:hAnsi="Times New Roman" w:cs="Times New Roman"/>
          <w:bCs/>
          <w:color w:val="000000"/>
          <w:sz w:val="28"/>
          <w:szCs w:val="28"/>
        </w:rPr>
      </w:pPr>
      <w:r w:rsidRPr="007343FC">
        <w:rPr>
          <w:rFonts w:ascii="Times New Roman" w:hAnsi="Times New Roman" w:cs="Times New Roman"/>
          <w:bCs/>
          <w:color w:val="000000"/>
          <w:sz w:val="28"/>
          <w:szCs w:val="28"/>
        </w:rPr>
        <w:lastRenderedPageBreak/>
        <w:t>о</w:t>
      </w:r>
      <w:r w:rsidR="00D50EE9" w:rsidRPr="007343FC">
        <w:rPr>
          <w:rFonts w:ascii="Times New Roman" w:hAnsi="Times New Roman" w:cs="Times New Roman"/>
          <w:bCs/>
          <w:color w:val="000000"/>
          <w:sz w:val="28"/>
          <w:szCs w:val="28"/>
        </w:rPr>
        <w:t xml:space="preserve">беспечить беспрепятственную работу </w:t>
      </w:r>
      <w:r w:rsidRPr="007343FC">
        <w:rPr>
          <w:rFonts w:ascii="Times New Roman" w:hAnsi="Times New Roman" w:cs="Times New Roman"/>
          <w:bCs/>
          <w:color w:val="000000"/>
          <w:sz w:val="28"/>
          <w:szCs w:val="28"/>
        </w:rPr>
        <w:t>прибывших сил реагирования.</w:t>
      </w:r>
    </w:p>
    <w:bookmarkEnd w:id="23"/>
    <w:p w14:paraId="1B05F701" w14:textId="2D8FB830" w:rsidR="00B879B8" w:rsidRDefault="00B879B8" w:rsidP="00B879B8">
      <w:pPr>
        <w:tabs>
          <w:tab w:val="left" w:pos="851"/>
        </w:tabs>
        <w:spacing w:after="0" w:line="276" w:lineRule="auto"/>
        <w:jc w:val="both"/>
        <w:rPr>
          <w:rFonts w:ascii="Times New Roman" w:hAnsi="Times New Roman" w:cs="Times New Roman"/>
          <w:bCs/>
          <w:color w:val="000000"/>
          <w:sz w:val="28"/>
          <w:szCs w:val="28"/>
        </w:rPr>
      </w:pPr>
    </w:p>
    <w:p w14:paraId="5D23EA0C" w14:textId="494E2F70" w:rsidR="00B11299" w:rsidRPr="00B11299" w:rsidRDefault="00B11299" w:rsidP="00B11299">
      <w:pPr>
        <w:tabs>
          <w:tab w:val="left" w:pos="851"/>
        </w:tabs>
        <w:spacing w:after="0" w:line="276" w:lineRule="auto"/>
        <w:jc w:val="center"/>
        <w:rPr>
          <w:rFonts w:ascii="Times New Roman" w:hAnsi="Times New Roman" w:cs="Times New Roman"/>
          <w:b/>
          <w:bCs/>
          <w:iCs/>
          <w:color w:val="000000"/>
          <w:sz w:val="28"/>
          <w:szCs w:val="28"/>
        </w:rPr>
      </w:pPr>
      <w:bookmarkStart w:id="24" w:name="_Hlk159506337"/>
      <w:r w:rsidRPr="00B11299">
        <w:rPr>
          <w:rFonts w:ascii="Times New Roman" w:hAnsi="Times New Roman" w:cs="Times New Roman"/>
          <w:b/>
          <w:bCs/>
          <w:iCs/>
          <w:color w:val="000000"/>
          <w:sz w:val="28"/>
          <w:szCs w:val="28"/>
        </w:rPr>
        <w:t xml:space="preserve">Глава IV. Порядок взаимодействия </w:t>
      </w:r>
      <w:r w:rsidR="00C12F80">
        <w:rPr>
          <w:rFonts w:ascii="Times New Roman" w:hAnsi="Times New Roman" w:cs="Times New Roman"/>
          <w:b/>
          <w:bCs/>
          <w:iCs/>
          <w:color w:val="000000"/>
          <w:sz w:val="28"/>
          <w:szCs w:val="28"/>
        </w:rPr>
        <w:t xml:space="preserve">со </w:t>
      </w:r>
      <w:r w:rsidRPr="00B11299">
        <w:rPr>
          <w:rFonts w:ascii="Times New Roman" w:hAnsi="Times New Roman" w:cs="Times New Roman"/>
          <w:b/>
          <w:bCs/>
          <w:iCs/>
          <w:color w:val="000000"/>
          <w:sz w:val="28"/>
          <w:szCs w:val="28"/>
        </w:rPr>
        <w:t>следственно-оперативной группой и действия сил первичного реагирования при возникновении угрозы террористического характера</w:t>
      </w:r>
      <w:r>
        <w:rPr>
          <w:rFonts w:ascii="Times New Roman" w:hAnsi="Times New Roman" w:cs="Times New Roman"/>
          <w:b/>
          <w:bCs/>
          <w:iCs/>
          <w:color w:val="000000"/>
          <w:sz w:val="28"/>
          <w:szCs w:val="28"/>
        </w:rPr>
        <w:t>.</w:t>
      </w:r>
    </w:p>
    <w:p w14:paraId="208ECF56" w14:textId="4A1405D9" w:rsidR="006216D3" w:rsidRPr="00127FAE" w:rsidRDefault="006216D3" w:rsidP="00B879B8">
      <w:pPr>
        <w:tabs>
          <w:tab w:val="left" w:pos="851"/>
        </w:tabs>
        <w:spacing w:after="0" w:line="276" w:lineRule="auto"/>
        <w:jc w:val="center"/>
        <w:rPr>
          <w:rFonts w:ascii="Times New Roman" w:hAnsi="Times New Roman" w:cs="Times New Roman"/>
          <w:b/>
          <w:iCs/>
          <w:color w:val="000000"/>
          <w:sz w:val="28"/>
          <w:szCs w:val="28"/>
        </w:rPr>
      </w:pPr>
    </w:p>
    <w:p w14:paraId="7575A8C3" w14:textId="368079DF" w:rsidR="004779C3" w:rsidRPr="007343FC" w:rsidRDefault="00B879B8" w:rsidP="00B879B8">
      <w:pPr>
        <w:tabs>
          <w:tab w:val="left" w:pos="851"/>
        </w:tabs>
        <w:spacing w:after="0" w:line="276" w:lineRule="auto"/>
        <w:jc w:val="center"/>
        <w:rPr>
          <w:rFonts w:ascii="Times New Roman" w:hAnsi="Times New Roman" w:cs="Times New Roman"/>
          <w:b/>
          <w:iCs/>
          <w:color w:val="000000"/>
          <w:sz w:val="28"/>
          <w:szCs w:val="28"/>
        </w:rPr>
      </w:pPr>
      <w:r w:rsidRPr="007343FC">
        <w:rPr>
          <w:rFonts w:ascii="Times New Roman" w:hAnsi="Times New Roman" w:cs="Times New Roman"/>
          <w:b/>
          <w:iCs/>
          <w:color w:val="000000"/>
          <w:sz w:val="28"/>
          <w:szCs w:val="28"/>
        </w:rPr>
        <w:t xml:space="preserve">Первичные действия дежурного пульта централизованного </w:t>
      </w:r>
    </w:p>
    <w:p w14:paraId="328D82DE" w14:textId="67A56F04" w:rsidR="00B879B8" w:rsidRDefault="00B879B8" w:rsidP="00B879B8">
      <w:pPr>
        <w:tabs>
          <w:tab w:val="left" w:pos="851"/>
        </w:tabs>
        <w:spacing w:after="0" w:line="276" w:lineRule="auto"/>
        <w:jc w:val="center"/>
        <w:rPr>
          <w:rFonts w:ascii="Times New Roman" w:hAnsi="Times New Roman" w:cs="Times New Roman"/>
          <w:b/>
          <w:iCs/>
          <w:color w:val="000000"/>
          <w:sz w:val="28"/>
          <w:szCs w:val="28"/>
        </w:rPr>
      </w:pPr>
      <w:r w:rsidRPr="007343FC">
        <w:rPr>
          <w:rFonts w:ascii="Times New Roman" w:hAnsi="Times New Roman" w:cs="Times New Roman"/>
          <w:b/>
          <w:iCs/>
          <w:color w:val="000000"/>
          <w:sz w:val="28"/>
          <w:szCs w:val="28"/>
        </w:rPr>
        <w:t>наблюдения ЧОО</w:t>
      </w:r>
      <w:r w:rsidR="00127FAE">
        <w:rPr>
          <w:rFonts w:ascii="Times New Roman" w:hAnsi="Times New Roman" w:cs="Times New Roman"/>
          <w:b/>
          <w:iCs/>
          <w:color w:val="000000"/>
          <w:sz w:val="28"/>
          <w:szCs w:val="28"/>
        </w:rPr>
        <w:t>.</w:t>
      </w:r>
    </w:p>
    <w:bookmarkEnd w:id="24"/>
    <w:p w14:paraId="3B00383B" w14:textId="46BD8721" w:rsidR="00B11299" w:rsidRPr="00127FAE" w:rsidRDefault="00127FAE" w:rsidP="001016B5">
      <w:pPr>
        <w:pStyle w:val="a7"/>
        <w:numPr>
          <w:ilvl w:val="0"/>
          <w:numId w:val="28"/>
        </w:numPr>
        <w:spacing w:after="0" w:line="276" w:lineRule="auto"/>
        <w:ind w:left="0"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B11299" w:rsidRPr="00127FAE">
        <w:rPr>
          <w:rFonts w:ascii="Times New Roman" w:hAnsi="Times New Roman" w:cs="Times New Roman"/>
          <w:bCs/>
          <w:iCs/>
          <w:color w:val="000000"/>
          <w:sz w:val="28"/>
          <w:szCs w:val="28"/>
        </w:rPr>
        <w:t>п</w:t>
      </w:r>
      <w:r w:rsidR="00B879B8" w:rsidRPr="00127FAE">
        <w:rPr>
          <w:rFonts w:ascii="Times New Roman" w:hAnsi="Times New Roman" w:cs="Times New Roman"/>
          <w:bCs/>
          <w:iCs/>
          <w:color w:val="000000"/>
          <w:sz w:val="28"/>
          <w:szCs w:val="28"/>
        </w:rPr>
        <w:t xml:space="preserve">ульт централизованного наблюдения </w:t>
      </w:r>
      <w:r w:rsidR="00BA189C" w:rsidRPr="00127FAE">
        <w:rPr>
          <w:rFonts w:ascii="Times New Roman" w:hAnsi="Times New Roman" w:cs="Times New Roman"/>
          <w:bCs/>
          <w:iCs/>
          <w:color w:val="000000"/>
          <w:sz w:val="28"/>
          <w:szCs w:val="28"/>
        </w:rPr>
        <w:t>ЧОО</w:t>
      </w:r>
      <w:r w:rsidR="00B879B8" w:rsidRPr="00127FAE">
        <w:rPr>
          <w:rFonts w:ascii="Times New Roman" w:hAnsi="Times New Roman" w:cs="Times New Roman"/>
          <w:bCs/>
          <w:iCs/>
          <w:color w:val="000000"/>
          <w:sz w:val="28"/>
          <w:szCs w:val="28"/>
        </w:rPr>
        <w:t xml:space="preserve">, при поступлении сигнала незамедлительно направляет на место </w:t>
      </w:r>
      <w:r w:rsidR="00BA189C" w:rsidRPr="00127FAE">
        <w:rPr>
          <w:rFonts w:ascii="Times New Roman" w:hAnsi="Times New Roman" w:cs="Times New Roman"/>
          <w:bCs/>
          <w:iCs/>
          <w:color w:val="000000"/>
          <w:sz w:val="28"/>
          <w:szCs w:val="28"/>
        </w:rPr>
        <w:t>происшествия</w:t>
      </w:r>
      <w:r w:rsidR="00B879B8" w:rsidRPr="00127FAE">
        <w:rPr>
          <w:rFonts w:ascii="Times New Roman" w:hAnsi="Times New Roman" w:cs="Times New Roman"/>
          <w:bCs/>
          <w:iCs/>
          <w:color w:val="000000"/>
          <w:sz w:val="28"/>
          <w:szCs w:val="28"/>
        </w:rPr>
        <w:t xml:space="preserve"> мобильную группу </w:t>
      </w:r>
      <w:r w:rsidR="00B879B8" w:rsidRPr="00127FAE">
        <w:rPr>
          <w:rFonts w:ascii="Times New Roman" w:hAnsi="Times New Roman" w:cs="Times New Roman"/>
          <w:bCs/>
          <w:i/>
          <w:color w:val="000000"/>
          <w:sz w:val="24"/>
          <w:szCs w:val="24"/>
        </w:rPr>
        <w:t>(группы оперативного реагирования)</w:t>
      </w:r>
      <w:r w:rsidR="00B11299" w:rsidRPr="00127FAE">
        <w:rPr>
          <w:rFonts w:ascii="Times New Roman" w:hAnsi="Times New Roman" w:cs="Times New Roman"/>
          <w:bCs/>
          <w:iCs/>
          <w:color w:val="000000"/>
          <w:sz w:val="28"/>
          <w:szCs w:val="28"/>
        </w:rPr>
        <w:t>;</w:t>
      </w:r>
      <w:r w:rsidR="00B879B8" w:rsidRPr="00127FAE">
        <w:rPr>
          <w:rFonts w:ascii="Times New Roman" w:hAnsi="Times New Roman" w:cs="Times New Roman"/>
          <w:bCs/>
          <w:iCs/>
          <w:color w:val="000000"/>
          <w:sz w:val="28"/>
          <w:szCs w:val="28"/>
        </w:rPr>
        <w:t xml:space="preserve"> </w:t>
      </w:r>
    </w:p>
    <w:p w14:paraId="79E25C75" w14:textId="0B366354" w:rsidR="00B879B8" w:rsidRPr="00127FAE" w:rsidRDefault="00127FAE" w:rsidP="001016B5">
      <w:pPr>
        <w:pStyle w:val="a7"/>
        <w:numPr>
          <w:ilvl w:val="0"/>
          <w:numId w:val="28"/>
        </w:numPr>
        <w:spacing w:after="0" w:line="276" w:lineRule="auto"/>
        <w:ind w:left="0" w:firstLine="709"/>
        <w:jc w:val="both"/>
        <w:rPr>
          <w:rFonts w:ascii="Times New Roman" w:hAnsi="Times New Roman" w:cs="Times New Roman"/>
          <w:bCs/>
          <w:i/>
          <w:color w:val="000000"/>
          <w:sz w:val="24"/>
          <w:szCs w:val="24"/>
        </w:rPr>
      </w:pPr>
      <w:r>
        <w:rPr>
          <w:rFonts w:ascii="Times New Roman" w:hAnsi="Times New Roman" w:cs="Times New Roman"/>
          <w:bCs/>
          <w:iCs/>
          <w:color w:val="000000"/>
          <w:sz w:val="28"/>
          <w:szCs w:val="28"/>
        </w:rPr>
        <w:t xml:space="preserve"> </w:t>
      </w:r>
      <w:r w:rsidR="00B11299" w:rsidRPr="00127FAE">
        <w:rPr>
          <w:rFonts w:ascii="Times New Roman" w:hAnsi="Times New Roman" w:cs="Times New Roman"/>
          <w:bCs/>
          <w:iCs/>
          <w:color w:val="000000"/>
          <w:sz w:val="28"/>
          <w:szCs w:val="28"/>
        </w:rPr>
        <w:t>в</w:t>
      </w:r>
      <w:r w:rsidR="00396ABD" w:rsidRPr="00127FAE">
        <w:rPr>
          <w:rFonts w:ascii="Times New Roman" w:hAnsi="Times New Roman" w:cs="Times New Roman"/>
          <w:bCs/>
          <w:iCs/>
          <w:color w:val="000000"/>
          <w:sz w:val="28"/>
          <w:szCs w:val="28"/>
        </w:rPr>
        <w:t xml:space="preserve"> тоже</w:t>
      </w:r>
      <w:r w:rsidR="00B879B8" w:rsidRPr="00127FAE">
        <w:rPr>
          <w:rFonts w:ascii="Times New Roman" w:hAnsi="Times New Roman" w:cs="Times New Roman"/>
          <w:bCs/>
          <w:iCs/>
          <w:color w:val="000000"/>
          <w:sz w:val="28"/>
          <w:szCs w:val="28"/>
        </w:rPr>
        <w:t xml:space="preserve"> время, по имеющимся средствам связи </w:t>
      </w:r>
      <w:r w:rsidR="00E94A04" w:rsidRPr="00127FAE">
        <w:rPr>
          <w:rFonts w:ascii="Times New Roman" w:hAnsi="Times New Roman" w:cs="Times New Roman"/>
          <w:bCs/>
          <w:iCs/>
          <w:color w:val="000000"/>
          <w:sz w:val="28"/>
          <w:szCs w:val="28"/>
        </w:rPr>
        <w:t>и</w:t>
      </w:r>
      <w:r w:rsidR="00BA189C" w:rsidRPr="00127FAE">
        <w:rPr>
          <w:rFonts w:ascii="Times New Roman" w:hAnsi="Times New Roman" w:cs="Times New Roman"/>
          <w:bCs/>
          <w:iCs/>
          <w:color w:val="000000"/>
          <w:sz w:val="28"/>
          <w:szCs w:val="28"/>
        </w:rPr>
        <w:t xml:space="preserve"> путем</w:t>
      </w:r>
      <w:r w:rsidR="00E94A04" w:rsidRPr="00127FAE">
        <w:rPr>
          <w:rFonts w:ascii="Times New Roman" w:hAnsi="Times New Roman" w:cs="Times New Roman"/>
          <w:bCs/>
          <w:iCs/>
          <w:color w:val="000000"/>
          <w:sz w:val="28"/>
          <w:szCs w:val="28"/>
        </w:rPr>
        <w:t xml:space="preserve"> </w:t>
      </w:r>
      <w:r w:rsidR="00B11299" w:rsidRPr="00127FAE">
        <w:rPr>
          <w:rFonts w:ascii="Times New Roman" w:hAnsi="Times New Roman" w:cs="Times New Roman"/>
          <w:bCs/>
          <w:iCs/>
          <w:color w:val="000000"/>
          <w:sz w:val="28"/>
          <w:szCs w:val="28"/>
        </w:rPr>
        <w:t>просмотра</w:t>
      </w:r>
      <w:r w:rsidR="00E94A04" w:rsidRPr="00127FAE">
        <w:rPr>
          <w:rFonts w:ascii="Times New Roman" w:hAnsi="Times New Roman" w:cs="Times New Roman"/>
          <w:bCs/>
          <w:iCs/>
          <w:color w:val="000000"/>
          <w:sz w:val="28"/>
          <w:szCs w:val="28"/>
        </w:rPr>
        <w:t xml:space="preserve"> </w:t>
      </w:r>
      <w:r w:rsidR="00B11299" w:rsidRPr="00127FAE">
        <w:rPr>
          <w:rFonts w:ascii="Times New Roman" w:hAnsi="Times New Roman" w:cs="Times New Roman"/>
          <w:bCs/>
          <w:iCs/>
          <w:color w:val="000000"/>
          <w:sz w:val="28"/>
          <w:szCs w:val="28"/>
        </w:rPr>
        <w:t>средств</w:t>
      </w:r>
      <w:r w:rsidR="00E94A04" w:rsidRPr="00127FAE">
        <w:rPr>
          <w:rFonts w:ascii="Times New Roman" w:hAnsi="Times New Roman" w:cs="Times New Roman"/>
          <w:bCs/>
          <w:iCs/>
          <w:color w:val="000000"/>
          <w:sz w:val="28"/>
          <w:szCs w:val="28"/>
        </w:rPr>
        <w:t xml:space="preserve"> видео </w:t>
      </w:r>
      <w:r w:rsidR="00B11299" w:rsidRPr="00127FAE">
        <w:rPr>
          <w:rFonts w:ascii="Times New Roman" w:hAnsi="Times New Roman" w:cs="Times New Roman"/>
          <w:bCs/>
          <w:iCs/>
          <w:color w:val="000000"/>
          <w:sz w:val="28"/>
          <w:szCs w:val="28"/>
        </w:rPr>
        <w:t>фиксации</w:t>
      </w:r>
      <w:r w:rsidR="00BA189C" w:rsidRPr="00127FAE">
        <w:rPr>
          <w:rFonts w:ascii="Times New Roman" w:hAnsi="Times New Roman" w:cs="Times New Roman"/>
          <w:bCs/>
          <w:iCs/>
          <w:color w:val="000000"/>
          <w:sz w:val="28"/>
          <w:szCs w:val="28"/>
        </w:rPr>
        <w:t>,</w:t>
      </w:r>
      <w:r w:rsidR="00B11299" w:rsidRPr="00127FAE">
        <w:rPr>
          <w:rFonts w:ascii="Times New Roman" w:hAnsi="Times New Roman" w:cs="Times New Roman"/>
          <w:bCs/>
          <w:iCs/>
          <w:color w:val="000000"/>
          <w:sz w:val="28"/>
          <w:szCs w:val="28"/>
        </w:rPr>
        <w:t xml:space="preserve"> уточняет</w:t>
      </w:r>
      <w:r w:rsidR="00B879B8" w:rsidRPr="00127FAE">
        <w:rPr>
          <w:rFonts w:ascii="Times New Roman" w:hAnsi="Times New Roman" w:cs="Times New Roman"/>
          <w:bCs/>
          <w:iCs/>
          <w:color w:val="000000"/>
          <w:sz w:val="28"/>
          <w:szCs w:val="28"/>
        </w:rPr>
        <w:t xml:space="preserve"> возникшую угрозу и сообщает </w:t>
      </w:r>
      <w:r w:rsidR="00BA189C" w:rsidRPr="00127FAE">
        <w:rPr>
          <w:rFonts w:ascii="Times New Roman" w:hAnsi="Times New Roman" w:cs="Times New Roman"/>
          <w:bCs/>
          <w:iCs/>
          <w:color w:val="000000"/>
          <w:sz w:val="28"/>
          <w:szCs w:val="28"/>
        </w:rPr>
        <w:t xml:space="preserve">ее </w:t>
      </w:r>
      <w:r w:rsidR="00B879B8" w:rsidRPr="00127FAE">
        <w:rPr>
          <w:rFonts w:ascii="Times New Roman" w:hAnsi="Times New Roman" w:cs="Times New Roman"/>
          <w:bCs/>
          <w:iCs/>
          <w:color w:val="000000"/>
          <w:sz w:val="28"/>
          <w:szCs w:val="28"/>
        </w:rPr>
        <w:t>характер мобильной группе</w:t>
      </w:r>
      <w:r w:rsidR="00BA189C" w:rsidRPr="00127FAE">
        <w:rPr>
          <w:rFonts w:ascii="Times New Roman" w:hAnsi="Times New Roman" w:cs="Times New Roman"/>
          <w:bCs/>
          <w:iCs/>
          <w:color w:val="000000"/>
          <w:sz w:val="28"/>
          <w:szCs w:val="28"/>
        </w:rPr>
        <w:t xml:space="preserve">, </w:t>
      </w:r>
      <w:r w:rsidR="00B879B8" w:rsidRPr="00127FAE">
        <w:rPr>
          <w:rFonts w:ascii="Times New Roman" w:hAnsi="Times New Roman" w:cs="Times New Roman"/>
          <w:bCs/>
          <w:iCs/>
          <w:color w:val="000000"/>
          <w:sz w:val="28"/>
          <w:szCs w:val="28"/>
        </w:rPr>
        <w:t xml:space="preserve">дежурным службам территориальных органов внутренних дел </w:t>
      </w:r>
      <w:r w:rsidR="00B879B8" w:rsidRPr="00127FAE">
        <w:rPr>
          <w:rFonts w:ascii="Times New Roman" w:hAnsi="Times New Roman" w:cs="Times New Roman"/>
          <w:bCs/>
          <w:i/>
          <w:color w:val="000000"/>
          <w:sz w:val="24"/>
          <w:szCs w:val="24"/>
        </w:rPr>
        <w:t>(тел.102, 112)</w:t>
      </w:r>
      <w:r w:rsidR="00B879B8" w:rsidRPr="00127FAE">
        <w:rPr>
          <w:rFonts w:ascii="Times New Roman" w:hAnsi="Times New Roman" w:cs="Times New Roman"/>
          <w:bCs/>
          <w:iCs/>
          <w:color w:val="000000"/>
          <w:sz w:val="24"/>
          <w:szCs w:val="24"/>
        </w:rPr>
        <w:t xml:space="preserve"> </w:t>
      </w:r>
      <w:r w:rsidR="00B879B8" w:rsidRPr="00127FAE">
        <w:rPr>
          <w:rFonts w:ascii="Times New Roman" w:hAnsi="Times New Roman" w:cs="Times New Roman"/>
          <w:bCs/>
          <w:iCs/>
          <w:color w:val="000000"/>
          <w:sz w:val="28"/>
          <w:szCs w:val="28"/>
        </w:rPr>
        <w:t xml:space="preserve">и </w:t>
      </w:r>
      <w:r w:rsidR="00C12D6B" w:rsidRPr="00127FAE">
        <w:rPr>
          <w:rFonts w:ascii="Times New Roman" w:hAnsi="Times New Roman" w:cs="Times New Roman"/>
          <w:bCs/>
          <w:iCs/>
          <w:color w:val="000000"/>
          <w:sz w:val="28"/>
          <w:szCs w:val="28"/>
        </w:rPr>
        <w:t>национальной безопасности</w:t>
      </w:r>
      <w:r w:rsidR="00B879B8" w:rsidRPr="00127FAE">
        <w:rPr>
          <w:rFonts w:ascii="Times New Roman" w:hAnsi="Times New Roman" w:cs="Times New Roman"/>
          <w:bCs/>
          <w:iCs/>
          <w:color w:val="000000"/>
          <w:sz w:val="28"/>
          <w:szCs w:val="28"/>
        </w:rPr>
        <w:t xml:space="preserve"> </w:t>
      </w:r>
      <w:r w:rsidR="00B879B8" w:rsidRPr="00127FAE">
        <w:rPr>
          <w:rFonts w:ascii="Times New Roman" w:hAnsi="Times New Roman" w:cs="Times New Roman"/>
          <w:bCs/>
          <w:i/>
          <w:color w:val="000000"/>
          <w:sz w:val="24"/>
          <w:szCs w:val="24"/>
        </w:rPr>
        <w:t>(тел.110)</w:t>
      </w:r>
      <w:r w:rsidR="00B11299" w:rsidRPr="00127FAE">
        <w:rPr>
          <w:rFonts w:ascii="Times New Roman" w:hAnsi="Times New Roman" w:cs="Times New Roman"/>
          <w:bCs/>
          <w:i/>
          <w:color w:val="000000"/>
          <w:sz w:val="24"/>
          <w:szCs w:val="24"/>
        </w:rPr>
        <w:t>;</w:t>
      </w:r>
    </w:p>
    <w:p w14:paraId="52FDE4B1" w14:textId="1D119679" w:rsidR="00B11299" w:rsidRPr="00127FAE" w:rsidRDefault="00127FAE" w:rsidP="001016B5">
      <w:pPr>
        <w:pStyle w:val="a7"/>
        <w:numPr>
          <w:ilvl w:val="0"/>
          <w:numId w:val="28"/>
        </w:numPr>
        <w:spacing w:after="0" w:line="276" w:lineRule="auto"/>
        <w:ind w:left="0" w:firstLine="709"/>
        <w:jc w:val="both"/>
        <w:rPr>
          <w:rFonts w:ascii="Times New Roman" w:hAnsi="Times New Roman" w:cs="Times New Roman"/>
          <w:bCs/>
          <w:iCs/>
          <w:color w:val="000000"/>
          <w:sz w:val="28"/>
          <w:szCs w:val="28"/>
        </w:rPr>
      </w:pPr>
      <w:r>
        <w:rPr>
          <w:rFonts w:ascii="Times New Roman" w:hAnsi="Times New Roman" w:cs="Times New Roman"/>
          <w:bCs/>
          <w:i/>
          <w:color w:val="000000"/>
          <w:sz w:val="24"/>
          <w:szCs w:val="24"/>
        </w:rPr>
        <w:t xml:space="preserve"> </w:t>
      </w:r>
      <w:r w:rsidR="00B11299" w:rsidRPr="00127FAE">
        <w:rPr>
          <w:rFonts w:ascii="Times New Roman" w:hAnsi="Times New Roman" w:cs="Times New Roman"/>
          <w:bCs/>
          <w:iCs/>
          <w:color w:val="000000"/>
          <w:sz w:val="28"/>
          <w:szCs w:val="28"/>
        </w:rPr>
        <w:t>докладывает руководителю субъекта охранной деятельности</w:t>
      </w:r>
      <w:r w:rsidR="00BA189C" w:rsidRPr="00127FAE">
        <w:rPr>
          <w:rFonts w:ascii="Times New Roman" w:hAnsi="Times New Roman" w:cs="Times New Roman"/>
          <w:bCs/>
          <w:iCs/>
          <w:color w:val="000000"/>
          <w:sz w:val="28"/>
          <w:szCs w:val="28"/>
        </w:rPr>
        <w:t xml:space="preserve"> и </w:t>
      </w:r>
      <w:r w:rsidR="00B11299" w:rsidRPr="00127FAE">
        <w:rPr>
          <w:rFonts w:ascii="Times New Roman" w:hAnsi="Times New Roman" w:cs="Times New Roman"/>
          <w:bCs/>
          <w:iCs/>
          <w:color w:val="000000"/>
          <w:sz w:val="28"/>
          <w:szCs w:val="28"/>
        </w:rPr>
        <w:t xml:space="preserve">руководителю </w:t>
      </w:r>
      <w:r w:rsidR="00BA189C" w:rsidRPr="00127FAE">
        <w:rPr>
          <w:rFonts w:ascii="Times New Roman" w:hAnsi="Times New Roman" w:cs="Times New Roman"/>
          <w:bCs/>
          <w:iCs/>
          <w:color w:val="000000"/>
          <w:sz w:val="28"/>
          <w:szCs w:val="28"/>
        </w:rPr>
        <w:t>объекта</w:t>
      </w:r>
      <w:r w:rsidR="00B11299" w:rsidRPr="00127FAE">
        <w:rPr>
          <w:rFonts w:ascii="Times New Roman" w:hAnsi="Times New Roman" w:cs="Times New Roman"/>
          <w:bCs/>
          <w:iCs/>
          <w:color w:val="000000"/>
          <w:sz w:val="28"/>
          <w:szCs w:val="28"/>
        </w:rPr>
        <w:t xml:space="preserve"> охраны.</w:t>
      </w:r>
    </w:p>
    <w:p w14:paraId="08BBEEF4" w14:textId="086D9397" w:rsidR="00B11299" w:rsidRPr="00127FAE" w:rsidRDefault="00127FAE" w:rsidP="001016B5">
      <w:pPr>
        <w:pStyle w:val="a7"/>
        <w:numPr>
          <w:ilvl w:val="0"/>
          <w:numId w:val="28"/>
        </w:numPr>
        <w:spacing w:after="0" w:line="276" w:lineRule="auto"/>
        <w:ind w:left="0"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BA189C" w:rsidRPr="00127FAE">
        <w:rPr>
          <w:rFonts w:ascii="Times New Roman" w:hAnsi="Times New Roman" w:cs="Times New Roman"/>
          <w:bCs/>
          <w:iCs/>
          <w:color w:val="000000"/>
          <w:sz w:val="28"/>
          <w:szCs w:val="28"/>
        </w:rPr>
        <w:t>ведёт</w:t>
      </w:r>
      <w:r w:rsidR="00B11299" w:rsidRPr="00127FAE">
        <w:rPr>
          <w:rFonts w:ascii="Times New Roman" w:hAnsi="Times New Roman" w:cs="Times New Roman"/>
          <w:bCs/>
          <w:iCs/>
          <w:color w:val="000000"/>
          <w:sz w:val="28"/>
          <w:szCs w:val="28"/>
        </w:rPr>
        <w:t xml:space="preserve"> наблюдение</w:t>
      </w:r>
      <w:r w:rsidR="00BA189C" w:rsidRPr="00127FAE">
        <w:rPr>
          <w:rFonts w:ascii="Times New Roman" w:hAnsi="Times New Roman" w:cs="Times New Roman"/>
          <w:bCs/>
          <w:iCs/>
          <w:color w:val="000000"/>
          <w:sz w:val="28"/>
          <w:szCs w:val="28"/>
        </w:rPr>
        <w:t xml:space="preserve"> за объектом охраны </w:t>
      </w:r>
      <w:r w:rsidR="00B11299" w:rsidRPr="00127FAE">
        <w:rPr>
          <w:rFonts w:ascii="Times New Roman" w:hAnsi="Times New Roman" w:cs="Times New Roman"/>
          <w:bCs/>
          <w:iCs/>
          <w:color w:val="000000"/>
          <w:sz w:val="28"/>
          <w:szCs w:val="28"/>
        </w:rPr>
        <w:t>через средства видео фиксации</w:t>
      </w:r>
      <w:r w:rsidR="00BA189C" w:rsidRPr="00127FAE">
        <w:rPr>
          <w:rFonts w:ascii="Times New Roman" w:hAnsi="Times New Roman" w:cs="Times New Roman"/>
          <w:bCs/>
          <w:iCs/>
          <w:color w:val="000000"/>
          <w:sz w:val="28"/>
          <w:szCs w:val="28"/>
        </w:rPr>
        <w:t>.</w:t>
      </w:r>
    </w:p>
    <w:p w14:paraId="4DDA7860" w14:textId="6ECE380D" w:rsidR="00C12D6B" w:rsidRDefault="00C12D6B" w:rsidP="00127FAE">
      <w:pPr>
        <w:tabs>
          <w:tab w:val="left" w:pos="851"/>
        </w:tabs>
        <w:spacing w:after="0" w:line="276" w:lineRule="auto"/>
        <w:ind w:firstLine="709"/>
        <w:jc w:val="both"/>
        <w:rPr>
          <w:rFonts w:ascii="Times New Roman" w:hAnsi="Times New Roman" w:cs="Times New Roman"/>
          <w:bCs/>
          <w:iCs/>
          <w:color w:val="000000"/>
          <w:sz w:val="28"/>
          <w:szCs w:val="28"/>
        </w:rPr>
      </w:pPr>
    </w:p>
    <w:p w14:paraId="7C01DE39" w14:textId="50A0DF9E" w:rsidR="00B879B8" w:rsidRDefault="00B879B8" w:rsidP="00127FAE">
      <w:pPr>
        <w:tabs>
          <w:tab w:val="left" w:pos="851"/>
        </w:tabs>
        <w:spacing w:after="0" w:line="276" w:lineRule="auto"/>
        <w:jc w:val="center"/>
        <w:rPr>
          <w:rFonts w:ascii="Times New Roman" w:hAnsi="Times New Roman" w:cs="Times New Roman"/>
          <w:b/>
          <w:iCs/>
          <w:color w:val="000000"/>
          <w:sz w:val="28"/>
          <w:szCs w:val="28"/>
        </w:rPr>
      </w:pPr>
      <w:r w:rsidRPr="00127FAE">
        <w:rPr>
          <w:rFonts w:ascii="Times New Roman" w:hAnsi="Times New Roman" w:cs="Times New Roman"/>
          <w:b/>
          <w:iCs/>
          <w:color w:val="000000"/>
          <w:sz w:val="28"/>
          <w:szCs w:val="28"/>
        </w:rPr>
        <w:t>Первичны</w:t>
      </w:r>
      <w:r w:rsidR="004779C3" w:rsidRPr="00127FAE">
        <w:rPr>
          <w:rFonts w:ascii="Times New Roman" w:hAnsi="Times New Roman" w:cs="Times New Roman"/>
          <w:b/>
          <w:iCs/>
          <w:color w:val="000000"/>
          <w:sz w:val="28"/>
          <w:szCs w:val="28"/>
        </w:rPr>
        <w:t>е</w:t>
      </w:r>
      <w:r w:rsidRPr="00127FAE">
        <w:rPr>
          <w:rFonts w:ascii="Times New Roman" w:hAnsi="Times New Roman" w:cs="Times New Roman"/>
          <w:b/>
          <w:iCs/>
          <w:color w:val="000000"/>
          <w:sz w:val="28"/>
          <w:szCs w:val="28"/>
        </w:rPr>
        <w:t xml:space="preserve"> действия мобильных групп </w:t>
      </w:r>
      <w:r w:rsidRPr="00127FAE">
        <w:rPr>
          <w:rFonts w:ascii="Times New Roman" w:hAnsi="Times New Roman" w:cs="Times New Roman"/>
          <w:b/>
          <w:i/>
          <w:color w:val="000000"/>
          <w:sz w:val="24"/>
          <w:szCs w:val="24"/>
        </w:rPr>
        <w:t>(групп оперативного реагирования)</w:t>
      </w:r>
      <w:r w:rsidR="004779C3" w:rsidRPr="00127FAE">
        <w:rPr>
          <w:rFonts w:ascii="Times New Roman" w:hAnsi="Times New Roman" w:cs="Times New Roman"/>
          <w:b/>
          <w:iCs/>
          <w:color w:val="000000"/>
          <w:sz w:val="24"/>
          <w:szCs w:val="24"/>
        </w:rPr>
        <w:t xml:space="preserve"> </w:t>
      </w:r>
      <w:r w:rsidR="004779C3" w:rsidRPr="00127FAE">
        <w:rPr>
          <w:rFonts w:ascii="Times New Roman" w:hAnsi="Times New Roman" w:cs="Times New Roman"/>
          <w:b/>
          <w:iCs/>
          <w:color w:val="000000"/>
          <w:sz w:val="28"/>
          <w:szCs w:val="28"/>
        </w:rPr>
        <w:t>ЧОО</w:t>
      </w:r>
      <w:r w:rsidRPr="00127FAE">
        <w:rPr>
          <w:rFonts w:ascii="Times New Roman" w:hAnsi="Times New Roman" w:cs="Times New Roman"/>
          <w:b/>
          <w:iCs/>
          <w:color w:val="000000"/>
          <w:sz w:val="28"/>
          <w:szCs w:val="28"/>
        </w:rPr>
        <w:t xml:space="preserve">, обеспечивающих выезд при </w:t>
      </w:r>
      <w:r w:rsidR="0029257D" w:rsidRPr="00127FAE">
        <w:rPr>
          <w:rFonts w:ascii="Times New Roman" w:hAnsi="Times New Roman" w:cs="Times New Roman"/>
          <w:b/>
          <w:bCs/>
          <w:iCs/>
          <w:color w:val="000000"/>
          <w:sz w:val="28"/>
          <w:szCs w:val="28"/>
        </w:rPr>
        <w:t>поступлении сигнала тревоги из объекта УТО</w:t>
      </w:r>
      <w:r w:rsidR="00127FAE">
        <w:rPr>
          <w:rFonts w:ascii="Times New Roman" w:hAnsi="Times New Roman" w:cs="Times New Roman"/>
          <w:b/>
          <w:iCs/>
          <w:color w:val="000000"/>
          <w:sz w:val="28"/>
          <w:szCs w:val="28"/>
        </w:rPr>
        <w:t>.</w:t>
      </w:r>
    </w:p>
    <w:p w14:paraId="5013A008" w14:textId="31F867BE" w:rsidR="00E3586A" w:rsidRPr="007343FC" w:rsidRDefault="004E6FFF" w:rsidP="001016B5">
      <w:pPr>
        <w:pStyle w:val="a7"/>
        <w:numPr>
          <w:ilvl w:val="0"/>
          <w:numId w:val="27"/>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bCs/>
          <w:iCs/>
          <w:color w:val="000000"/>
          <w:sz w:val="28"/>
          <w:szCs w:val="28"/>
        </w:rPr>
        <w:t xml:space="preserve">в целях оперативного реагирования и принятия соответствующих мер </w:t>
      </w:r>
      <w:r>
        <w:rPr>
          <w:rFonts w:ascii="Times New Roman" w:hAnsi="Times New Roman" w:cs="Times New Roman"/>
          <w:bCs/>
          <w:iCs/>
          <w:color w:val="000000"/>
          <w:sz w:val="28"/>
          <w:szCs w:val="28"/>
        </w:rPr>
        <w:t>м</w:t>
      </w:r>
      <w:r w:rsidR="00B879B8" w:rsidRPr="007343FC">
        <w:rPr>
          <w:rFonts w:ascii="Times New Roman" w:hAnsi="Times New Roman" w:cs="Times New Roman"/>
          <w:bCs/>
          <w:iCs/>
          <w:color w:val="000000"/>
          <w:sz w:val="28"/>
          <w:szCs w:val="28"/>
        </w:rPr>
        <w:t>обильны</w:t>
      </w:r>
      <w:r>
        <w:rPr>
          <w:rFonts w:ascii="Times New Roman" w:hAnsi="Times New Roman" w:cs="Times New Roman"/>
          <w:bCs/>
          <w:iCs/>
          <w:color w:val="000000"/>
          <w:sz w:val="28"/>
          <w:szCs w:val="28"/>
        </w:rPr>
        <w:t>е</w:t>
      </w:r>
      <w:r w:rsidR="00B879B8" w:rsidRPr="007343FC">
        <w:rPr>
          <w:rFonts w:ascii="Times New Roman" w:hAnsi="Times New Roman" w:cs="Times New Roman"/>
          <w:bCs/>
          <w:iCs/>
          <w:color w:val="000000"/>
          <w:sz w:val="28"/>
          <w:szCs w:val="28"/>
        </w:rPr>
        <w:t xml:space="preserve"> груп</w:t>
      </w:r>
      <w:r>
        <w:rPr>
          <w:rFonts w:ascii="Times New Roman" w:hAnsi="Times New Roman" w:cs="Times New Roman"/>
          <w:bCs/>
          <w:iCs/>
          <w:color w:val="000000"/>
          <w:sz w:val="28"/>
          <w:szCs w:val="28"/>
        </w:rPr>
        <w:t>пы</w:t>
      </w:r>
      <w:r w:rsidR="00B879B8" w:rsidRPr="007343FC">
        <w:rPr>
          <w:rFonts w:ascii="Times New Roman" w:hAnsi="Times New Roman" w:cs="Times New Roman"/>
          <w:bCs/>
          <w:iCs/>
          <w:color w:val="000000"/>
          <w:sz w:val="28"/>
          <w:szCs w:val="28"/>
        </w:rPr>
        <w:t>, вые</w:t>
      </w:r>
      <w:r>
        <w:rPr>
          <w:rFonts w:ascii="Times New Roman" w:hAnsi="Times New Roman" w:cs="Times New Roman"/>
          <w:bCs/>
          <w:iCs/>
          <w:color w:val="000000"/>
          <w:sz w:val="28"/>
          <w:szCs w:val="28"/>
        </w:rPr>
        <w:t xml:space="preserve">зжающие </w:t>
      </w:r>
      <w:r w:rsidR="00B879B8" w:rsidRPr="007343FC">
        <w:rPr>
          <w:rFonts w:ascii="Times New Roman" w:hAnsi="Times New Roman" w:cs="Times New Roman"/>
          <w:bCs/>
          <w:iCs/>
          <w:color w:val="000000"/>
          <w:sz w:val="28"/>
          <w:szCs w:val="28"/>
        </w:rPr>
        <w:t>на экстренный вызов</w:t>
      </w:r>
      <w:r>
        <w:rPr>
          <w:rFonts w:ascii="Times New Roman" w:hAnsi="Times New Roman" w:cs="Times New Roman"/>
          <w:bCs/>
          <w:iCs/>
          <w:color w:val="000000"/>
          <w:sz w:val="28"/>
          <w:szCs w:val="28"/>
        </w:rPr>
        <w:t xml:space="preserve">, уточняют </w:t>
      </w:r>
      <w:r w:rsidRPr="007343FC">
        <w:rPr>
          <w:rFonts w:ascii="Times New Roman" w:hAnsi="Times New Roman" w:cs="Times New Roman"/>
          <w:bCs/>
          <w:iCs/>
          <w:color w:val="000000"/>
          <w:sz w:val="28"/>
          <w:szCs w:val="28"/>
        </w:rPr>
        <w:t>характер угрозы</w:t>
      </w:r>
      <w:r w:rsidR="00B879B8" w:rsidRPr="007343FC">
        <w:rPr>
          <w:rFonts w:ascii="Times New Roman" w:hAnsi="Times New Roman" w:cs="Times New Roman"/>
          <w:bCs/>
          <w:iCs/>
          <w:color w:val="000000"/>
          <w:sz w:val="28"/>
          <w:szCs w:val="28"/>
        </w:rPr>
        <w:t xml:space="preserve"> </w:t>
      </w:r>
      <w:r w:rsidR="004779C3" w:rsidRPr="007343FC">
        <w:rPr>
          <w:rFonts w:ascii="Times New Roman" w:hAnsi="Times New Roman" w:cs="Times New Roman"/>
          <w:bCs/>
          <w:iCs/>
          <w:color w:val="000000"/>
          <w:sz w:val="28"/>
          <w:szCs w:val="28"/>
        </w:rPr>
        <w:t>до прибытия на место происшествия через имеющиеся средства связи</w:t>
      </w:r>
      <w:r w:rsidR="00694E90">
        <w:rPr>
          <w:rFonts w:ascii="Times New Roman" w:hAnsi="Times New Roman" w:cs="Times New Roman"/>
          <w:bCs/>
          <w:iCs/>
          <w:color w:val="000000"/>
          <w:sz w:val="28"/>
          <w:szCs w:val="28"/>
          <w:lang w:val="kk-KZ"/>
        </w:rPr>
        <w:t>;</w:t>
      </w:r>
    </w:p>
    <w:p w14:paraId="438FF878" w14:textId="0239D196" w:rsidR="00E13D4B" w:rsidRDefault="00E3586A" w:rsidP="001016B5">
      <w:pPr>
        <w:pStyle w:val="a7"/>
        <w:numPr>
          <w:ilvl w:val="0"/>
          <w:numId w:val="27"/>
        </w:numPr>
        <w:spacing w:after="0" w:line="276" w:lineRule="auto"/>
        <w:ind w:left="0" w:firstLine="709"/>
        <w:jc w:val="both"/>
        <w:rPr>
          <w:rFonts w:ascii="Times New Roman" w:hAnsi="Times New Roman" w:cs="Times New Roman"/>
          <w:iCs/>
          <w:color w:val="000000"/>
          <w:sz w:val="28"/>
          <w:szCs w:val="28"/>
        </w:rPr>
      </w:pPr>
      <w:r w:rsidRPr="007343FC">
        <w:rPr>
          <w:rFonts w:ascii="Times New Roman" w:hAnsi="Times New Roman" w:cs="Times New Roman"/>
          <w:iCs/>
          <w:color w:val="000000"/>
          <w:sz w:val="28"/>
          <w:szCs w:val="28"/>
        </w:rPr>
        <w:t>п</w:t>
      </w:r>
      <w:r w:rsidR="00614353" w:rsidRPr="007343FC">
        <w:rPr>
          <w:rFonts w:ascii="Times New Roman" w:hAnsi="Times New Roman" w:cs="Times New Roman"/>
          <w:iCs/>
          <w:color w:val="000000"/>
          <w:sz w:val="28"/>
          <w:szCs w:val="28"/>
        </w:rPr>
        <w:t>ри получении информации о</w:t>
      </w:r>
      <w:r w:rsidR="004E6FFF">
        <w:rPr>
          <w:rFonts w:ascii="Times New Roman" w:hAnsi="Times New Roman" w:cs="Times New Roman"/>
          <w:iCs/>
          <w:color w:val="000000"/>
          <w:sz w:val="28"/>
          <w:szCs w:val="28"/>
        </w:rPr>
        <w:t>б</w:t>
      </w:r>
      <w:r w:rsidR="00614353" w:rsidRPr="007343FC">
        <w:rPr>
          <w:rFonts w:ascii="Times New Roman" w:hAnsi="Times New Roman" w:cs="Times New Roman"/>
          <w:iCs/>
          <w:color w:val="000000"/>
          <w:sz w:val="28"/>
          <w:szCs w:val="28"/>
        </w:rPr>
        <w:t xml:space="preserve"> угрозе террористического характера </w:t>
      </w:r>
      <w:r w:rsidR="004779C3" w:rsidRPr="007343FC">
        <w:rPr>
          <w:rFonts w:ascii="Times New Roman" w:hAnsi="Times New Roman" w:cs="Times New Roman"/>
          <w:iCs/>
          <w:color w:val="000000"/>
          <w:sz w:val="28"/>
          <w:szCs w:val="28"/>
        </w:rPr>
        <w:t>прин</w:t>
      </w:r>
      <w:r w:rsidR="004E6FFF">
        <w:rPr>
          <w:rFonts w:ascii="Times New Roman" w:hAnsi="Times New Roman" w:cs="Times New Roman"/>
          <w:iCs/>
          <w:color w:val="000000"/>
          <w:sz w:val="28"/>
          <w:szCs w:val="28"/>
        </w:rPr>
        <w:t>имают</w:t>
      </w:r>
      <w:r w:rsidR="00614353" w:rsidRPr="007343FC">
        <w:rPr>
          <w:rFonts w:ascii="Times New Roman" w:hAnsi="Times New Roman" w:cs="Times New Roman"/>
          <w:iCs/>
          <w:color w:val="000000"/>
          <w:sz w:val="28"/>
          <w:szCs w:val="28"/>
        </w:rPr>
        <w:t xml:space="preserve"> меры к оцеплению </w:t>
      </w:r>
      <w:r w:rsidRPr="007343FC">
        <w:rPr>
          <w:rFonts w:ascii="Times New Roman" w:hAnsi="Times New Roman" w:cs="Times New Roman"/>
          <w:iCs/>
          <w:color w:val="000000"/>
          <w:sz w:val="28"/>
          <w:szCs w:val="28"/>
        </w:rPr>
        <w:t>объекта</w:t>
      </w:r>
      <w:r w:rsidR="00614353" w:rsidRPr="007343FC">
        <w:rPr>
          <w:rFonts w:ascii="Times New Roman" w:hAnsi="Times New Roman" w:cs="Times New Roman"/>
          <w:iCs/>
          <w:color w:val="000000"/>
          <w:sz w:val="28"/>
          <w:szCs w:val="28"/>
        </w:rPr>
        <w:t>, зан</w:t>
      </w:r>
      <w:r w:rsidR="004E6FFF">
        <w:rPr>
          <w:rFonts w:ascii="Times New Roman" w:hAnsi="Times New Roman" w:cs="Times New Roman"/>
          <w:iCs/>
          <w:color w:val="000000"/>
          <w:sz w:val="28"/>
          <w:szCs w:val="28"/>
        </w:rPr>
        <w:t>имают</w:t>
      </w:r>
      <w:r w:rsidR="00614353" w:rsidRPr="007343FC">
        <w:rPr>
          <w:rFonts w:ascii="Times New Roman" w:hAnsi="Times New Roman" w:cs="Times New Roman"/>
          <w:iCs/>
          <w:color w:val="000000"/>
          <w:sz w:val="28"/>
          <w:szCs w:val="28"/>
        </w:rPr>
        <w:t xml:space="preserve"> </w:t>
      </w:r>
      <w:r w:rsidR="004E6FFF">
        <w:rPr>
          <w:rFonts w:ascii="Times New Roman" w:hAnsi="Times New Roman" w:cs="Times New Roman"/>
          <w:iCs/>
          <w:color w:val="000000"/>
          <w:sz w:val="28"/>
          <w:szCs w:val="28"/>
        </w:rPr>
        <w:t xml:space="preserve">безопасные </w:t>
      </w:r>
      <w:r w:rsidR="00614353" w:rsidRPr="007343FC">
        <w:rPr>
          <w:rFonts w:ascii="Times New Roman" w:hAnsi="Times New Roman" w:cs="Times New Roman"/>
          <w:iCs/>
          <w:color w:val="000000"/>
          <w:sz w:val="28"/>
          <w:szCs w:val="28"/>
        </w:rPr>
        <w:t>позиции</w:t>
      </w:r>
      <w:r w:rsidR="004E6FFF">
        <w:rPr>
          <w:rFonts w:ascii="Times New Roman" w:hAnsi="Times New Roman" w:cs="Times New Roman"/>
          <w:iCs/>
          <w:color w:val="000000"/>
          <w:sz w:val="28"/>
          <w:szCs w:val="28"/>
        </w:rPr>
        <w:t>,</w:t>
      </w:r>
      <w:r w:rsidR="00614353" w:rsidRPr="007343FC">
        <w:rPr>
          <w:rFonts w:ascii="Times New Roman" w:hAnsi="Times New Roman" w:cs="Times New Roman"/>
          <w:iCs/>
          <w:color w:val="000000"/>
          <w:sz w:val="28"/>
          <w:szCs w:val="28"/>
        </w:rPr>
        <w:t xml:space="preserve"> не допуска</w:t>
      </w:r>
      <w:r w:rsidR="004E6FFF">
        <w:rPr>
          <w:rFonts w:ascii="Times New Roman" w:hAnsi="Times New Roman" w:cs="Times New Roman"/>
          <w:iCs/>
          <w:color w:val="000000"/>
          <w:sz w:val="28"/>
          <w:szCs w:val="28"/>
        </w:rPr>
        <w:t>ют</w:t>
      </w:r>
      <w:r w:rsidR="00614353" w:rsidRPr="007343FC">
        <w:rPr>
          <w:rFonts w:ascii="Times New Roman" w:hAnsi="Times New Roman" w:cs="Times New Roman"/>
          <w:iCs/>
          <w:color w:val="000000"/>
          <w:sz w:val="28"/>
          <w:szCs w:val="28"/>
        </w:rPr>
        <w:t xml:space="preserve"> </w:t>
      </w:r>
      <w:r w:rsidRPr="007343FC">
        <w:rPr>
          <w:rFonts w:ascii="Times New Roman" w:hAnsi="Times New Roman" w:cs="Times New Roman"/>
          <w:iCs/>
          <w:color w:val="000000"/>
          <w:sz w:val="28"/>
          <w:szCs w:val="28"/>
        </w:rPr>
        <w:t>посторонних</w:t>
      </w:r>
      <w:r w:rsidR="00614353" w:rsidRPr="007343FC">
        <w:rPr>
          <w:rFonts w:ascii="Times New Roman" w:hAnsi="Times New Roman" w:cs="Times New Roman"/>
          <w:iCs/>
          <w:color w:val="000000"/>
          <w:sz w:val="28"/>
          <w:szCs w:val="28"/>
        </w:rPr>
        <w:t xml:space="preserve"> лиц к объекту</w:t>
      </w:r>
      <w:r w:rsidR="004E6FFF">
        <w:rPr>
          <w:rFonts w:ascii="Times New Roman" w:hAnsi="Times New Roman" w:cs="Times New Roman"/>
          <w:iCs/>
          <w:color w:val="000000"/>
          <w:sz w:val="28"/>
          <w:szCs w:val="28"/>
        </w:rPr>
        <w:t xml:space="preserve"> и</w:t>
      </w:r>
      <w:r w:rsidR="00614353" w:rsidRPr="007343FC">
        <w:rPr>
          <w:rFonts w:ascii="Times New Roman" w:hAnsi="Times New Roman" w:cs="Times New Roman"/>
          <w:iCs/>
          <w:color w:val="000000"/>
          <w:sz w:val="28"/>
          <w:szCs w:val="28"/>
        </w:rPr>
        <w:t xml:space="preserve"> ве</w:t>
      </w:r>
      <w:r w:rsidR="004E6FFF">
        <w:rPr>
          <w:rFonts w:ascii="Times New Roman" w:hAnsi="Times New Roman" w:cs="Times New Roman"/>
          <w:iCs/>
          <w:color w:val="000000"/>
          <w:sz w:val="28"/>
          <w:szCs w:val="28"/>
        </w:rPr>
        <w:t>дут</w:t>
      </w:r>
      <w:r w:rsidR="00614353" w:rsidRPr="007343FC">
        <w:rPr>
          <w:rFonts w:ascii="Times New Roman" w:hAnsi="Times New Roman" w:cs="Times New Roman"/>
          <w:iCs/>
          <w:color w:val="000000"/>
          <w:sz w:val="28"/>
          <w:szCs w:val="28"/>
        </w:rPr>
        <w:t xml:space="preserve"> наблюдени</w:t>
      </w:r>
      <w:r w:rsidR="004E6FFF">
        <w:rPr>
          <w:rFonts w:ascii="Times New Roman" w:hAnsi="Times New Roman" w:cs="Times New Roman"/>
          <w:iCs/>
          <w:color w:val="000000"/>
          <w:sz w:val="28"/>
          <w:szCs w:val="28"/>
        </w:rPr>
        <w:t>е</w:t>
      </w:r>
      <w:r w:rsidRPr="007343FC">
        <w:rPr>
          <w:rFonts w:ascii="Times New Roman" w:hAnsi="Times New Roman" w:cs="Times New Roman"/>
          <w:iCs/>
          <w:color w:val="000000"/>
          <w:sz w:val="28"/>
          <w:szCs w:val="28"/>
        </w:rPr>
        <w:t>;</w:t>
      </w:r>
    </w:p>
    <w:p w14:paraId="0507C451" w14:textId="19E33E3C" w:rsidR="00E13D4B" w:rsidRDefault="00E13D4B" w:rsidP="001016B5">
      <w:pPr>
        <w:pStyle w:val="a7"/>
        <w:numPr>
          <w:ilvl w:val="0"/>
          <w:numId w:val="27"/>
        </w:numPr>
        <w:spacing w:after="0" w:line="276" w:lineRule="auto"/>
        <w:ind w:left="0" w:firstLine="709"/>
        <w:jc w:val="both"/>
        <w:rPr>
          <w:rFonts w:ascii="Times New Roman" w:hAnsi="Times New Roman" w:cs="Times New Roman"/>
          <w:iCs/>
          <w:color w:val="000000"/>
          <w:sz w:val="28"/>
          <w:szCs w:val="28"/>
        </w:rPr>
      </w:pPr>
      <w:r w:rsidRPr="00E13D4B">
        <w:rPr>
          <w:rFonts w:ascii="Times New Roman" w:hAnsi="Times New Roman" w:cs="Times New Roman"/>
          <w:iCs/>
          <w:color w:val="000000"/>
          <w:sz w:val="28"/>
          <w:szCs w:val="28"/>
        </w:rPr>
        <w:t>при обнаружении подозрительного предмета оказать содействие сотрудникам охраны и администрации объекта по обеспечению охраны подозрительного предмета и организации эвакуации людей из опасной зоны;</w:t>
      </w:r>
    </w:p>
    <w:p w14:paraId="0067F2CA" w14:textId="577EAB2F" w:rsidR="00E13D4B" w:rsidRPr="00E13D4B" w:rsidRDefault="00E13D4B" w:rsidP="001016B5">
      <w:pPr>
        <w:pStyle w:val="a7"/>
        <w:numPr>
          <w:ilvl w:val="0"/>
          <w:numId w:val="27"/>
        </w:numPr>
        <w:spacing w:after="0" w:line="276" w:lineRule="auto"/>
        <w:ind w:left="0" w:firstLine="709"/>
        <w:jc w:val="both"/>
        <w:rPr>
          <w:rFonts w:ascii="Times New Roman" w:hAnsi="Times New Roman" w:cs="Times New Roman"/>
          <w:iCs/>
          <w:color w:val="000000"/>
          <w:sz w:val="28"/>
          <w:szCs w:val="28"/>
        </w:rPr>
      </w:pPr>
      <w:r w:rsidRPr="00E13D4B">
        <w:rPr>
          <w:rFonts w:ascii="Times New Roman" w:hAnsi="Times New Roman" w:cs="Times New Roman"/>
          <w:iCs/>
          <w:color w:val="000000"/>
          <w:sz w:val="28"/>
          <w:szCs w:val="28"/>
        </w:rPr>
        <w:t xml:space="preserve">опросить свидетелей и подозрительных лиц записать их личные данные и </w:t>
      </w:r>
      <w:r w:rsidR="00A10A66" w:rsidRPr="00E13D4B">
        <w:rPr>
          <w:rFonts w:ascii="Times New Roman" w:hAnsi="Times New Roman" w:cs="Times New Roman"/>
          <w:iCs/>
          <w:color w:val="000000"/>
          <w:sz w:val="28"/>
          <w:szCs w:val="28"/>
        </w:rPr>
        <w:t>другую информацию,</w:t>
      </w:r>
      <w:r w:rsidRPr="00E13D4B">
        <w:rPr>
          <w:rFonts w:ascii="Times New Roman" w:hAnsi="Times New Roman" w:cs="Times New Roman"/>
          <w:iCs/>
          <w:color w:val="000000"/>
          <w:sz w:val="28"/>
          <w:szCs w:val="28"/>
        </w:rPr>
        <w:t xml:space="preserve"> которая может </w:t>
      </w:r>
      <w:r w:rsidR="00A10A66" w:rsidRPr="00E13D4B">
        <w:rPr>
          <w:rFonts w:ascii="Times New Roman" w:hAnsi="Times New Roman" w:cs="Times New Roman"/>
          <w:iCs/>
          <w:color w:val="000000"/>
          <w:sz w:val="28"/>
          <w:szCs w:val="28"/>
        </w:rPr>
        <w:t>оказаться</w:t>
      </w:r>
      <w:r w:rsidRPr="00E13D4B">
        <w:rPr>
          <w:rFonts w:ascii="Times New Roman" w:hAnsi="Times New Roman" w:cs="Times New Roman"/>
          <w:iCs/>
          <w:color w:val="000000"/>
          <w:sz w:val="28"/>
          <w:szCs w:val="28"/>
        </w:rPr>
        <w:t xml:space="preserve"> нужной в</w:t>
      </w:r>
      <w:r w:rsidR="00C12F80">
        <w:rPr>
          <w:rFonts w:ascii="Times New Roman" w:hAnsi="Times New Roman" w:cs="Times New Roman"/>
          <w:iCs/>
          <w:color w:val="000000"/>
          <w:sz w:val="28"/>
          <w:szCs w:val="28"/>
        </w:rPr>
        <w:t xml:space="preserve"> </w:t>
      </w:r>
      <w:r w:rsidRPr="00E13D4B">
        <w:rPr>
          <w:rFonts w:ascii="Times New Roman" w:hAnsi="Times New Roman" w:cs="Times New Roman"/>
          <w:iCs/>
          <w:color w:val="000000"/>
          <w:sz w:val="28"/>
          <w:szCs w:val="28"/>
        </w:rPr>
        <w:t xml:space="preserve">ходе </w:t>
      </w:r>
      <w:r w:rsidR="00A10A66" w:rsidRPr="00E13D4B">
        <w:rPr>
          <w:rFonts w:ascii="Times New Roman" w:hAnsi="Times New Roman" w:cs="Times New Roman"/>
          <w:iCs/>
          <w:color w:val="000000"/>
          <w:sz w:val="28"/>
          <w:szCs w:val="28"/>
        </w:rPr>
        <w:t>расследования</w:t>
      </w:r>
      <w:r w:rsidR="00132866">
        <w:rPr>
          <w:rFonts w:ascii="Times New Roman" w:hAnsi="Times New Roman" w:cs="Times New Roman"/>
          <w:iCs/>
          <w:color w:val="000000"/>
          <w:sz w:val="28"/>
          <w:szCs w:val="28"/>
        </w:rPr>
        <w:t>;</w:t>
      </w:r>
    </w:p>
    <w:p w14:paraId="615AC802" w14:textId="6363E9A5" w:rsidR="002F02FF" w:rsidRPr="002F02FF" w:rsidRDefault="00E13D4B" w:rsidP="001016B5">
      <w:pPr>
        <w:pStyle w:val="a7"/>
        <w:numPr>
          <w:ilvl w:val="0"/>
          <w:numId w:val="27"/>
        </w:numPr>
        <w:spacing w:after="0" w:line="276" w:lineRule="auto"/>
        <w:ind w:left="0"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w:t>
      </w:r>
      <w:r w:rsidR="002F02FF" w:rsidRPr="002F02FF">
        <w:rPr>
          <w:rFonts w:ascii="Times New Roman" w:hAnsi="Times New Roman" w:cs="Times New Roman"/>
          <w:iCs/>
          <w:color w:val="000000"/>
          <w:sz w:val="28"/>
          <w:szCs w:val="28"/>
        </w:rPr>
        <w:t xml:space="preserve">ринимаются </w:t>
      </w:r>
      <w:r w:rsidR="004E6FFF">
        <w:rPr>
          <w:rFonts w:ascii="Times New Roman" w:hAnsi="Times New Roman" w:cs="Times New Roman"/>
          <w:iCs/>
          <w:color w:val="000000"/>
          <w:sz w:val="28"/>
          <w:szCs w:val="28"/>
        </w:rPr>
        <w:t xml:space="preserve">меры по </w:t>
      </w:r>
      <w:r w:rsidR="002F02FF" w:rsidRPr="002F02FF">
        <w:rPr>
          <w:rFonts w:ascii="Times New Roman" w:hAnsi="Times New Roman" w:cs="Times New Roman"/>
          <w:iCs/>
          <w:color w:val="000000"/>
          <w:sz w:val="28"/>
          <w:szCs w:val="28"/>
        </w:rPr>
        <w:t>предотвращению наступления вредных последствий</w:t>
      </w:r>
      <w:r w:rsidR="004E6FFF">
        <w:rPr>
          <w:rFonts w:ascii="Times New Roman" w:hAnsi="Times New Roman" w:cs="Times New Roman"/>
          <w:iCs/>
          <w:color w:val="000000"/>
          <w:sz w:val="28"/>
          <w:szCs w:val="28"/>
        </w:rPr>
        <w:t xml:space="preserve"> </w:t>
      </w:r>
      <w:r w:rsidR="004E6FFF" w:rsidRPr="002447B8">
        <w:rPr>
          <w:rFonts w:ascii="Times New Roman" w:hAnsi="Times New Roman" w:cs="Times New Roman"/>
          <w:i/>
          <w:color w:val="000000"/>
          <w:sz w:val="24"/>
          <w:szCs w:val="24"/>
        </w:rPr>
        <w:t>(освобождают подъездные пути к объекту</w:t>
      </w:r>
      <w:r>
        <w:rPr>
          <w:rFonts w:ascii="Times New Roman" w:hAnsi="Times New Roman" w:cs="Times New Roman"/>
          <w:i/>
          <w:color w:val="000000"/>
          <w:sz w:val="24"/>
          <w:szCs w:val="24"/>
        </w:rPr>
        <w:t xml:space="preserve">, </w:t>
      </w:r>
      <w:r w:rsidR="00132866">
        <w:rPr>
          <w:rFonts w:ascii="Times New Roman" w:hAnsi="Times New Roman" w:cs="Times New Roman"/>
          <w:i/>
          <w:color w:val="000000"/>
          <w:sz w:val="24"/>
          <w:szCs w:val="24"/>
        </w:rPr>
        <w:t xml:space="preserve">перемещают </w:t>
      </w:r>
      <w:r w:rsidR="00A10A66">
        <w:rPr>
          <w:rFonts w:ascii="Times New Roman" w:hAnsi="Times New Roman" w:cs="Times New Roman"/>
          <w:i/>
          <w:color w:val="000000"/>
          <w:sz w:val="24"/>
          <w:szCs w:val="24"/>
        </w:rPr>
        <w:t>взрывоопасные и</w:t>
      </w:r>
      <w:r w:rsidR="00132866">
        <w:rPr>
          <w:rFonts w:ascii="Times New Roman" w:hAnsi="Times New Roman" w:cs="Times New Roman"/>
          <w:i/>
          <w:color w:val="000000"/>
          <w:sz w:val="24"/>
          <w:szCs w:val="24"/>
        </w:rPr>
        <w:t xml:space="preserve"> быстро воспламеняющиеся предметы на </w:t>
      </w:r>
      <w:r w:rsidR="00A10A66">
        <w:rPr>
          <w:rFonts w:ascii="Times New Roman" w:hAnsi="Times New Roman" w:cs="Times New Roman"/>
          <w:i/>
          <w:color w:val="000000"/>
          <w:sz w:val="24"/>
          <w:szCs w:val="24"/>
        </w:rPr>
        <w:t>безопасное</w:t>
      </w:r>
      <w:r w:rsidR="00132866">
        <w:rPr>
          <w:rFonts w:ascii="Times New Roman" w:hAnsi="Times New Roman" w:cs="Times New Roman"/>
          <w:i/>
          <w:color w:val="000000"/>
          <w:sz w:val="24"/>
          <w:szCs w:val="24"/>
        </w:rPr>
        <w:t xml:space="preserve"> расстояние</w:t>
      </w:r>
      <w:r w:rsidR="004E6FFF" w:rsidRPr="002447B8">
        <w:rPr>
          <w:rFonts w:ascii="Times New Roman" w:hAnsi="Times New Roman" w:cs="Times New Roman"/>
          <w:i/>
          <w:color w:val="000000"/>
          <w:sz w:val="24"/>
          <w:szCs w:val="24"/>
        </w:rPr>
        <w:t>)</w:t>
      </w:r>
      <w:r w:rsidR="00132866">
        <w:rPr>
          <w:rFonts w:ascii="Times New Roman" w:hAnsi="Times New Roman" w:cs="Times New Roman"/>
          <w:i/>
          <w:color w:val="000000"/>
          <w:sz w:val="24"/>
          <w:szCs w:val="24"/>
        </w:rPr>
        <w:t>;</w:t>
      </w:r>
    </w:p>
    <w:p w14:paraId="781E9DBD" w14:textId="349A0342" w:rsidR="00614353" w:rsidRPr="004608E2" w:rsidRDefault="00E3586A" w:rsidP="001016B5">
      <w:pPr>
        <w:pStyle w:val="a7"/>
        <w:numPr>
          <w:ilvl w:val="0"/>
          <w:numId w:val="27"/>
        </w:numPr>
        <w:spacing w:after="0" w:line="276" w:lineRule="auto"/>
        <w:ind w:left="0" w:firstLine="709"/>
        <w:jc w:val="both"/>
        <w:rPr>
          <w:rFonts w:ascii="Times New Roman" w:hAnsi="Times New Roman" w:cs="Times New Roman"/>
          <w:color w:val="000000"/>
          <w:sz w:val="28"/>
          <w:szCs w:val="28"/>
        </w:rPr>
      </w:pPr>
      <w:r w:rsidRPr="004608E2">
        <w:rPr>
          <w:rFonts w:ascii="Times New Roman" w:hAnsi="Times New Roman" w:cs="Times New Roman"/>
          <w:iCs/>
          <w:color w:val="000000"/>
          <w:sz w:val="28"/>
          <w:szCs w:val="28"/>
        </w:rPr>
        <w:lastRenderedPageBreak/>
        <w:t xml:space="preserve">по прибытию сотрудников правоохранительных и специальных органов незамедлительно </w:t>
      </w:r>
      <w:proofErr w:type="spellStart"/>
      <w:r w:rsidRPr="004608E2">
        <w:rPr>
          <w:rFonts w:ascii="Times New Roman" w:hAnsi="Times New Roman" w:cs="Times New Roman"/>
          <w:iCs/>
          <w:color w:val="000000"/>
          <w:sz w:val="28"/>
          <w:szCs w:val="28"/>
        </w:rPr>
        <w:t>перед</w:t>
      </w:r>
      <w:r w:rsidR="00C12F80">
        <w:rPr>
          <w:rFonts w:ascii="Times New Roman" w:hAnsi="Times New Roman" w:cs="Times New Roman"/>
          <w:iCs/>
          <w:color w:val="000000"/>
          <w:sz w:val="28"/>
          <w:szCs w:val="28"/>
        </w:rPr>
        <w:t>ю</w:t>
      </w:r>
      <w:r w:rsidRPr="004608E2">
        <w:rPr>
          <w:rFonts w:ascii="Times New Roman" w:hAnsi="Times New Roman" w:cs="Times New Roman"/>
          <w:iCs/>
          <w:color w:val="000000"/>
          <w:sz w:val="28"/>
          <w:szCs w:val="28"/>
        </w:rPr>
        <w:t>т</w:t>
      </w:r>
      <w:proofErr w:type="spellEnd"/>
      <w:r w:rsidRPr="004608E2">
        <w:rPr>
          <w:rFonts w:ascii="Times New Roman" w:hAnsi="Times New Roman" w:cs="Times New Roman"/>
          <w:iCs/>
          <w:color w:val="000000"/>
          <w:sz w:val="28"/>
          <w:szCs w:val="28"/>
        </w:rPr>
        <w:t xml:space="preserve"> </w:t>
      </w:r>
      <w:r w:rsidR="004E6FFF" w:rsidRPr="004608E2">
        <w:rPr>
          <w:rFonts w:ascii="Times New Roman" w:hAnsi="Times New Roman" w:cs="Times New Roman"/>
          <w:iCs/>
          <w:color w:val="000000"/>
          <w:sz w:val="28"/>
          <w:szCs w:val="28"/>
        </w:rPr>
        <w:t>имеющуюся</w:t>
      </w:r>
      <w:r w:rsidRPr="004608E2">
        <w:rPr>
          <w:rFonts w:ascii="Times New Roman" w:hAnsi="Times New Roman" w:cs="Times New Roman"/>
          <w:iCs/>
          <w:color w:val="000000"/>
          <w:sz w:val="28"/>
          <w:szCs w:val="28"/>
        </w:rPr>
        <w:t xml:space="preserve"> информацию</w:t>
      </w:r>
      <w:r w:rsidR="004608E2" w:rsidRPr="004608E2">
        <w:rPr>
          <w:rFonts w:ascii="Times New Roman" w:hAnsi="Times New Roman" w:cs="Times New Roman"/>
          <w:iCs/>
          <w:color w:val="000000"/>
          <w:sz w:val="28"/>
          <w:szCs w:val="28"/>
        </w:rPr>
        <w:t xml:space="preserve"> и</w:t>
      </w:r>
      <w:r w:rsidR="004608E2">
        <w:rPr>
          <w:rFonts w:ascii="Times New Roman" w:hAnsi="Times New Roman" w:cs="Times New Roman"/>
          <w:iCs/>
          <w:color w:val="000000"/>
          <w:sz w:val="28"/>
          <w:szCs w:val="28"/>
        </w:rPr>
        <w:t xml:space="preserve"> </w:t>
      </w:r>
      <w:r w:rsidR="004E6FFF" w:rsidRPr="004608E2">
        <w:rPr>
          <w:rFonts w:ascii="Times New Roman" w:hAnsi="Times New Roman" w:cs="Times New Roman"/>
          <w:iCs/>
          <w:color w:val="000000"/>
          <w:sz w:val="28"/>
          <w:szCs w:val="28"/>
        </w:rPr>
        <w:t>оказывают содействие</w:t>
      </w:r>
      <w:r w:rsidR="00132866">
        <w:rPr>
          <w:rFonts w:ascii="Times New Roman" w:hAnsi="Times New Roman" w:cs="Times New Roman"/>
          <w:iCs/>
          <w:color w:val="000000"/>
          <w:sz w:val="28"/>
          <w:szCs w:val="28"/>
        </w:rPr>
        <w:t>.</w:t>
      </w:r>
    </w:p>
    <w:p w14:paraId="51EE02ED" w14:textId="74320B13" w:rsidR="00CA3552" w:rsidRDefault="00CA3552" w:rsidP="00132866">
      <w:pPr>
        <w:spacing w:after="0" w:line="276" w:lineRule="auto"/>
        <w:jc w:val="both"/>
        <w:rPr>
          <w:rFonts w:ascii="Times New Roman" w:hAnsi="Times New Roman" w:cs="Times New Roman"/>
          <w:b/>
          <w:bCs/>
          <w:iCs/>
          <w:color w:val="000000"/>
          <w:sz w:val="28"/>
          <w:szCs w:val="28"/>
        </w:rPr>
      </w:pPr>
      <w:bookmarkStart w:id="25" w:name="_Toc115779213"/>
    </w:p>
    <w:p w14:paraId="38328342" w14:textId="74A33817" w:rsidR="005530DE" w:rsidRDefault="005530DE" w:rsidP="005530DE">
      <w:pPr>
        <w:spacing w:after="0" w:line="276" w:lineRule="auto"/>
        <w:ind w:firstLine="851"/>
        <w:jc w:val="center"/>
        <w:rPr>
          <w:rFonts w:ascii="Times New Roman" w:hAnsi="Times New Roman" w:cs="Times New Roman"/>
          <w:b/>
          <w:bCs/>
          <w:iCs/>
          <w:color w:val="000000"/>
          <w:sz w:val="28"/>
          <w:szCs w:val="28"/>
        </w:rPr>
      </w:pPr>
      <w:bookmarkStart w:id="26" w:name="_Hlk160012382"/>
      <w:r w:rsidRPr="005530DE">
        <w:rPr>
          <w:rFonts w:ascii="Times New Roman" w:hAnsi="Times New Roman" w:cs="Times New Roman"/>
          <w:b/>
          <w:bCs/>
          <w:iCs/>
          <w:color w:val="000000"/>
          <w:sz w:val="28"/>
          <w:szCs w:val="28"/>
        </w:rPr>
        <w:t xml:space="preserve">Порядок взаимодействия со следственно-оперативной группой и силами экстренного </w:t>
      </w:r>
      <w:r w:rsidRPr="000F1354">
        <w:rPr>
          <w:rFonts w:ascii="Times New Roman" w:hAnsi="Times New Roman" w:cs="Times New Roman"/>
          <w:b/>
          <w:bCs/>
          <w:i/>
          <w:color w:val="000000"/>
          <w:sz w:val="24"/>
          <w:szCs w:val="24"/>
        </w:rPr>
        <w:t>(первичного)</w:t>
      </w:r>
      <w:r w:rsidRPr="005530DE">
        <w:rPr>
          <w:rFonts w:ascii="Times New Roman" w:hAnsi="Times New Roman" w:cs="Times New Roman"/>
          <w:b/>
          <w:bCs/>
          <w:iCs/>
          <w:color w:val="000000"/>
          <w:sz w:val="28"/>
          <w:szCs w:val="28"/>
        </w:rPr>
        <w:t xml:space="preserve"> реагирования при возникновении угрозы террористического характера</w:t>
      </w:r>
      <w:r w:rsidR="00127FAE">
        <w:rPr>
          <w:rFonts w:ascii="Times New Roman" w:hAnsi="Times New Roman" w:cs="Times New Roman"/>
          <w:b/>
          <w:bCs/>
          <w:iCs/>
          <w:color w:val="000000"/>
          <w:sz w:val="28"/>
          <w:szCs w:val="28"/>
        </w:rPr>
        <w:t>.</w:t>
      </w:r>
    </w:p>
    <w:bookmarkEnd w:id="26"/>
    <w:p w14:paraId="792D4F7C" w14:textId="041A77EF" w:rsidR="005530DE" w:rsidRPr="005530DE" w:rsidRDefault="005530DE" w:rsidP="001016B5">
      <w:pPr>
        <w:numPr>
          <w:ilvl w:val="0"/>
          <w:numId w:val="19"/>
        </w:numPr>
        <w:spacing w:after="0" w:line="276" w:lineRule="auto"/>
        <w:ind w:left="0" w:firstLine="851"/>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 xml:space="preserve">до момента начала работы органа оперативного управления по проведению антитеррористической операции и прибытия основных сил к месту совершения акта терроризма первоочередные мероприятия осуществляет следственно-оперативная группа и силы первичного </w:t>
      </w:r>
      <w:r w:rsidRPr="005530DE">
        <w:rPr>
          <w:rFonts w:ascii="Times New Roman" w:hAnsi="Times New Roman" w:cs="Times New Roman"/>
          <w:i/>
          <w:color w:val="000000"/>
          <w:sz w:val="24"/>
          <w:szCs w:val="24"/>
        </w:rPr>
        <w:t>(экстренного)</w:t>
      </w:r>
      <w:r w:rsidRPr="005530DE">
        <w:rPr>
          <w:rFonts w:ascii="Times New Roman" w:hAnsi="Times New Roman" w:cs="Times New Roman"/>
          <w:iCs/>
          <w:color w:val="000000"/>
          <w:sz w:val="28"/>
          <w:szCs w:val="28"/>
        </w:rPr>
        <w:t xml:space="preserve"> реагирования;</w:t>
      </w:r>
    </w:p>
    <w:p w14:paraId="5A4F36A4" w14:textId="7E5CCF0E" w:rsidR="005530DE" w:rsidRPr="005530DE" w:rsidRDefault="005530DE" w:rsidP="001016B5">
      <w:pPr>
        <w:numPr>
          <w:ilvl w:val="0"/>
          <w:numId w:val="19"/>
        </w:numPr>
        <w:spacing w:after="0" w:line="276" w:lineRule="auto"/>
        <w:ind w:left="0" w:firstLine="851"/>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по прибытию следственно-оперативная группа и силы первичного (экстренного) реагирования во взаимодействии со службами безопасности</w:t>
      </w:r>
      <w:r w:rsidR="00127FAE">
        <w:rPr>
          <w:rFonts w:ascii="Times New Roman" w:hAnsi="Times New Roman" w:cs="Times New Roman"/>
          <w:iCs/>
          <w:color w:val="000000"/>
          <w:sz w:val="28"/>
          <w:szCs w:val="28"/>
        </w:rPr>
        <w:t xml:space="preserve"> и охраны </w:t>
      </w:r>
      <w:r w:rsidRPr="005530DE">
        <w:rPr>
          <w:rFonts w:ascii="Times New Roman" w:hAnsi="Times New Roman" w:cs="Times New Roman"/>
          <w:iCs/>
          <w:color w:val="000000"/>
          <w:sz w:val="28"/>
          <w:szCs w:val="28"/>
        </w:rPr>
        <w:t>объекта осуществляют следующие неотложные мероприятия:</w:t>
      </w:r>
    </w:p>
    <w:p w14:paraId="2BF00F51" w14:textId="02CBBF74" w:rsidR="005530DE" w:rsidRPr="005530DE" w:rsidRDefault="005530DE" w:rsidP="001016B5">
      <w:pPr>
        <w:numPr>
          <w:ilvl w:val="1"/>
          <w:numId w:val="5"/>
        </w:numPr>
        <w:spacing w:after="0" w:line="276" w:lineRule="auto"/>
        <w:ind w:left="0" w:firstLine="851"/>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 xml:space="preserve">обеспечивается взаимодействие с прибывшими сотрудниками и военнослужащими заинтересованных государственных органов, а также представителями администрации объекта, на котором совершен акт терроризма. С последними решается вопрос о выделении специалиста, знающего специфику и расположение данного объекта и отдельных его участков; </w:t>
      </w:r>
    </w:p>
    <w:p w14:paraId="338852D2" w14:textId="05528706" w:rsidR="005530DE" w:rsidRPr="005530DE" w:rsidRDefault="005530DE" w:rsidP="001016B5">
      <w:pPr>
        <w:numPr>
          <w:ilvl w:val="1"/>
          <w:numId w:val="5"/>
        </w:numPr>
        <w:spacing w:after="0" w:line="276" w:lineRule="auto"/>
        <w:ind w:left="0" w:firstLine="851"/>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место совершения акта терроризма оцепляется привлекаемыми сотрудниками полиции, военнослужащими, силами отрядов быстрого реагирования заинтересованных государственных органов;</w:t>
      </w:r>
    </w:p>
    <w:p w14:paraId="0FDE0534" w14:textId="495B8D04" w:rsidR="005530DE" w:rsidRPr="005530DE" w:rsidRDefault="005530DE" w:rsidP="001016B5">
      <w:pPr>
        <w:numPr>
          <w:ilvl w:val="1"/>
          <w:numId w:val="5"/>
        </w:numPr>
        <w:spacing w:after="0" w:line="276" w:lineRule="auto"/>
        <w:ind w:left="0" w:firstLine="851"/>
        <w:jc w:val="both"/>
        <w:rPr>
          <w:rFonts w:ascii="Times New Roman" w:hAnsi="Times New Roman" w:cs="Times New Roman"/>
          <w:iCs/>
          <w:color w:val="000000"/>
          <w:sz w:val="28"/>
          <w:szCs w:val="28"/>
        </w:rPr>
      </w:pPr>
      <w:bookmarkStart w:id="27" w:name="_Hlk160012847"/>
      <w:r w:rsidRPr="005530DE">
        <w:rPr>
          <w:rFonts w:ascii="Times New Roman" w:hAnsi="Times New Roman" w:cs="Times New Roman"/>
          <w:iCs/>
          <w:color w:val="000000"/>
          <w:sz w:val="28"/>
          <w:szCs w:val="28"/>
        </w:rPr>
        <w:t>принимаются меры по обеспечению собственной безопасности и предотвращению наступления вредных последствий, взрывов, смерти пострадавших, распространения огня, обвалов;</w:t>
      </w:r>
    </w:p>
    <w:bookmarkEnd w:id="27"/>
    <w:p w14:paraId="537A573C" w14:textId="6D48C391" w:rsidR="005530DE" w:rsidRPr="005530DE" w:rsidRDefault="005530DE" w:rsidP="001016B5">
      <w:pPr>
        <w:numPr>
          <w:ilvl w:val="1"/>
          <w:numId w:val="5"/>
        </w:numPr>
        <w:spacing w:after="0" w:line="276" w:lineRule="auto"/>
        <w:ind w:left="0" w:firstLine="851"/>
        <w:jc w:val="both"/>
        <w:rPr>
          <w:rFonts w:ascii="Times New Roman" w:hAnsi="Times New Roman" w:cs="Times New Roman"/>
          <w:i/>
          <w:color w:val="000000"/>
          <w:sz w:val="24"/>
          <w:szCs w:val="24"/>
        </w:rPr>
      </w:pPr>
      <w:r w:rsidRPr="005530DE">
        <w:rPr>
          <w:rFonts w:ascii="Times New Roman" w:hAnsi="Times New Roman" w:cs="Times New Roman"/>
          <w:iCs/>
          <w:color w:val="000000"/>
          <w:sz w:val="28"/>
          <w:szCs w:val="28"/>
        </w:rPr>
        <w:t xml:space="preserve">в случае совершения взрывов либо опасности их совершения, на место происшествия вызываются представители коммунальных служб, отвечающих за снабжение водой, теплом, газом, электричеством </w:t>
      </w:r>
      <w:r w:rsidRPr="005530DE">
        <w:rPr>
          <w:rFonts w:ascii="Times New Roman" w:hAnsi="Times New Roman" w:cs="Times New Roman"/>
          <w:i/>
          <w:color w:val="000000"/>
          <w:sz w:val="24"/>
          <w:szCs w:val="24"/>
        </w:rPr>
        <w:t>(способы связи должны быть предусмотрены заранее);</w:t>
      </w:r>
    </w:p>
    <w:p w14:paraId="17716D3E" w14:textId="065DA73D" w:rsidR="005530DE" w:rsidRPr="005530DE" w:rsidRDefault="005530DE" w:rsidP="001016B5">
      <w:pPr>
        <w:numPr>
          <w:ilvl w:val="1"/>
          <w:numId w:val="5"/>
        </w:numPr>
        <w:spacing w:after="0" w:line="276" w:lineRule="auto"/>
        <w:ind w:left="0" w:firstLine="851"/>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с места происшествия удаляются все посторонние лица;</w:t>
      </w:r>
    </w:p>
    <w:p w14:paraId="7578B232" w14:textId="77777777" w:rsidR="005530DE" w:rsidRPr="005530DE" w:rsidRDefault="005530DE" w:rsidP="001016B5">
      <w:pPr>
        <w:numPr>
          <w:ilvl w:val="1"/>
          <w:numId w:val="5"/>
        </w:numPr>
        <w:spacing w:after="0" w:line="276" w:lineRule="auto"/>
        <w:ind w:left="0" w:firstLine="851"/>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опрашиваются очевидцы совершения акта терроризма и их показания фиксируются с использованием аудио записывающих устройств;</w:t>
      </w:r>
    </w:p>
    <w:p w14:paraId="32591DBA" w14:textId="2350DD39" w:rsidR="005530DE" w:rsidRPr="005530DE" w:rsidRDefault="005530DE" w:rsidP="001016B5">
      <w:pPr>
        <w:numPr>
          <w:ilvl w:val="1"/>
          <w:numId w:val="5"/>
        </w:numPr>
        <w:spacing w:after="0" w:line="276" w:lineRule="auto"/>
        <w:ind w:left="0" w:firstLine="851"/>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по мере поступления, полученные сведения через дежурные службы незамедлительно докладываются руководству государственных органов, задействованных в проведении мероприятия;</w:t>
      </w:r>
    </w:p>
    <w:p w14:paraId="1FD64243" w14:textId="77777777" w:rsidR="005530DE" w:rsidRPr="005530DE" w:rsidRDefault="005530DE" w:rsidP="001016B5">
      <w:pPr>
        <w:numPr>
          <w:ilvl w:val="1"/>
          <w:numId w:val="5"/>
        </w:numPr>
        <w:spacing w:after="0" w:line="276" w:lineRule="auto"/>
        <w:ind w:left="0" w:firstLine="851"/>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 xml:space="preserve">и другие неотложные меры, в зависимости от складывающейся обстановки. </w:t>
      </w:r>
    </w:p>
    <w:p w14:paraId="79B8C812" w14:textId="0C9B15E6" w:rsidR="005530DE" w:rsidRPr="005530DE" w:rsidRDefault="005530DE" w:rsidP="004A7661">
      <w:pPr>
        <w:numPr>
          <w:ilvl w:val="0"/>
          <w:numId w:val="19"/>
        </w:numPr>
        <w:spacing w:after="0" w:line="276" w:lineRule="auto"/>
        <w:ind w:left="0" w:firstLine="709"/>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lastRenderedPageBreak/>
        <w:t xml:space="preserve">руководство объекта, уязвимого в террористическом отношении, а также руководитель субъекта охранной деятельности и сотрудники охраны обеспечивающих охрану данного объекта оказывают всестороннюю помощь в организации и проведении первоочередных мероприятий по минимизации и ликвидации последствий акта терроризма, а также </w:t>
      </w:r>
      <w:r w:rsidR="00C12F80">
        <w:rPr>
          <w:rFonts w:ascii="Times New Roman" w:hAnsi="Times New Roman" w:cs="Times New Roman"/>
          <w:iCs/>
          <w:color w:val="000000"/>
          <w:sz w:val="28"/>
          <w:szCs w:val="28"/>
        </w:rPr>
        <w:t xml:space="preserve">в </w:t>
      </w:r>
      <w:r w:rsidRPr="005530DE">
        <w:rPr>
          <w:rFonts w:ascii="Times New Roman" w:hAnsi="Times New Roman" w:cs="Times New Roman"/>
          <w:iCs/>
          <w:color w:val="000000"/>
          <w:sz w:val="28"/>
          <w:szCs w:val="28"/>
        </w:rPr>
        <w:t>других действиях необходимых для расследования совершенного преступления в соответствии с действующим законодательством РК;</w:t>
      </w:r>
    </w:p>
    <w:p w14:paraId="40E06289" w14:textId="0677C8E5" w:rsidR="005530DE" w:rsidRPr="005530DE" w:rsidRDefault="005530DE" w:rsidP="004A7661">
      <w:pPr>
        <w:numPr>
          <w:ilvl w:val="0"/>
          <w:numId w:val="19"/>
        </w:numPr>
        <w:spacing w:after="0" w:line="276" w:lineRule="auto"/>
        <w:ind w:left="0" w:firstLine="709"/>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руководство всеми службами, работающими на месте совершения акта терроризма, возлагается на руководителя следственно-оперативной группы государственного органа, в подследственность которого входит расследование преступлений террористического характера;</w:t>
      </w:r>
    </w:p>
    <w:p w14:paraId="7B30EF51" w14:textId="4FE6EE7B" w:rsidR="005530DE" w:rsidRPr="005530DE" w:rsidRDefault="005530DE" w:rsidP="004A7661">
      <w:pPr>
        <w:numPr>
          <w:ilvl w:val="0"/>
          <w:numId w:val="19"/>
        </w:numPr>
        <w:spacing w:after="0" w:line="276" w:lineRule="auto"/>
        <w:ind w:left="0" w:firstLine="709"/>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 xml:space="preserve">руководство </w:t>
      </w:r>
      <w:r w:rsidRPr="000F1354">
        <w:rPr>
          <w:rFonts w:ascii="Times New Roman" w:hAnsi="Times New Roman" w:cs="Times New Roman"/>
          <w:i/>
          <w:color w:val="000000"/>
          <w:sz w:val="24"/>
          <w:szCs w:val="24"/>
        </w:rPr>
        <w:t>(администрация)</w:t>
      </w:r>
      <w:r w:rsidRPr="000F1354">
        <w:rPr>
          <w:rFonts w:ascii="Times New Roman" w:hAnsi="Times New Roman" w:cs="Times New Roman"/>
          <w:iCs/>
          <w:color w:val="000000"/>
          <w:sz w:val="24"/>
          <w:szCs w:val="24"/>
        </w:rPr>
        <w:t xml:space="preserve"> </w:t>
      </w:r>
      <w:r w:rsidRPr="005530DE">
        <w:rPr>
          <w:rFonts w:ascii="Times New Roman" w:hAnsi="Times New Roman" w:cs="Times New Roman"/>
          <w:iCs/>
          <w:color w:val="000000"/>
          <w:sz w:val="28"/>
          <w:szCs w:val="28"/>
        </w:rPr>
        <w:t xml:space="preserve">объекта, уязвимого в террористическом отношении, а также руководитель субъекта охранной деятельности и сотрудники </w:t>
      </w:r>
      <w:proofErr w:type="gramStart"/>
      <w:r w:rsidRPr="005530DE">
        <w:rPr>
          <w:rFonts w:ascii="Times New Roman" w:hAnsi="Times New Roman" w:cs="Times New Roman"/>
          <w:iCs/>
          <w:color w:val="000000"/>
          <w:sz w:val="28"/>
          <w:szCs w:val="28"/>
        </w:rPr>
        <w:t>охраны</w:t>
      </w:r>
      <w:proofErr w:type="gramEnd"/>
      <w:r w:rsidRPr="005530DE">
        <w:rPr>
          <w:rFonts w:ascii="Times New Roman" w:hAnsi="Times New Roman" w:cs="Times New Roman"/>
          <w:iCs/>
          <w:color w:val="000000"/>
          <w:sz w:val="28"/>
          <w:szCs w:val="28"/>
        </w:rPr>
        <w:t xml:space="preserve"> обеспечивающие охрану данного объекта обязаны выполнять все законные требования руководителя следственно-оперативной группы государственного органа и поставленные задачи, направленные на обеспечение безопасности жизни и здоровья людей, а также для проведения мероприятий по минимизации и ликвидации акта терроризма; </w:t>
      </w:r>
    </w:p>
    <w:p w14:paraId="1F59F68E" w14:textId="7087CF20" w:rsidR="005530DE" w:rsidRPr="000F47C9" w:rsidRDefault="005530DE" w:rsidP="000F47C9">
      <w:pPr>
        <w:numPr>
          <w:ilvl w:val="0"/>
          <w:numId w:val="19"/>
        </w:numPr>
        <w:spacing w:after="0" w:line="276" w:lineRule="auto"/>
        <w:ind w:left="0" w:firstLine="709"/>
        <w:jc w:val="both"/>
        <w:rPr>
          <w:rFonts w:ascii="Times New Roman" w:hAnsi="Times New Roman" w:cs="Times New Roman"/>
          <w:iCs/>
          <w:color w:val="000000"/>
          <w:sz w:val="28"/>
          <w:szCs w:val="28"/>
        </w:rPr>
      </w:pPr>
      <w:r w:rsidRPr="005530DE">
        <w:rPr>
          <w:rFonts w:ascii="Times New Roman" w:hAnsi="Times New Roman" w:cs="Times New Roman"/>
          <w:iCs/>
          <w:color w:val="000000"/>
          <w:sz w:val="28"/>
          <w:szCs w:val="28"/>
        </w:rPr>
        <w:t xml:space="preserve">на месте происшествия, в случаях вынужденной необходимости и не терпящих отлагательств, руководитель субъекта охранной деятельности и сотрудники охраны, объекта уязвимого в террористическом отношении могут привлекаться к мероприятиям по задержанию и обезвреживанию преступников или лиц, причастных к совершенному акту терроризма, а руководство </w:t>
      </w:r>
      <w:r w:rsidRPr="000F1354">
        <w:rPr>
          <w:rFonts w:ascii="Times New Roman" w:hAnsi="Times New Roman" w:cs="Times New Roman"/>
          <w:i/>
          <w:color w:val="000000"/>
          <w:sz w:val="24"/>
          <w:szCs w:val="24"/>
        </w:rPr>
        <w:t>(администрация)</w:t>
      </w:r>
      <w:r w:rsidRPr="000F1354">
        <w:rPr>
          <w:rFonts w:ascii="Times New Roman" w:hAnsi="Times New Roman" w:cs="Times New Roman"/>
          <w:iCs/>
          <w:color w:val="000000"/>
          <w:sz w:val="24"/>
          <w:szCs w:val="24"/>
        </w:rPr>
        <w:t xml:space="preserve"> </w:t>
      </w:r>
      <w:r w:rsidRPr="005530DE">
        <w:rPr>
          <w:rFonts w:ascii="Times New Roman" w:hAnsi="Times New Roman" w:cs="Times New Roman"/>
          <w:iCs/>
          <w:color w:val="000000"/>
          <w:sz w:val="28"/>
          <w:szCs w:val="28"/>
        </w:rPr>
        <w:t xml:space="preserve">и персонал объекта, уязвимого в террористическом отношении могут оказывать содействие в данных </w:t>
      </w:r>
      <w:r w:rsidRPr="000F47C9">
        <w:rPr>
          <w:rFonts w:ascii="Times New Roman" w:hAnsi="Times New Roman" w:cs="Times New Roman"/>
          <w:iCs/>
          <w:color w:val="000000"/>
          <w:sz w:val="28"/>
          <w:szCs w:val="28"/>
        </w:rPr>
        <w:t>мероприятиях;</w:t>
      </w:r>
    </w:p>
    <w:p w14:paraId="1661330B" w14:textId="55FB4DA2" w:rsidR="009720B7" w:rsidRPr="00507431" w:rsidRDefault="002A2EF9" w:rsidP="00C12F80">
      <w:pPr>
        <w:pStyle w:val="a7"/>
        <w:numPr>
          <w:ilvl w:val="0"/>
          <w:numId w:val="19"/>
        </w:numPr>
        <w:spacing w:after="0" w:line="240" w:lineRule="auto"/>
        <w:ind w:left="0" w:firstLine="709"/>
        <w:jc w:val="both"/>
        <w:rPr>
          <w:rFonts w:ascii="Times New Roman" w:hAnsi="Times New Roman" w:cs="Times New Roman"/>
          <w:iCs/>
          <w:sz w:val="28"/>
          <w:szCs w:val="28"/>
        </w:rPr>
      </w:pPr>
      <w:r w:rsidRPr="00507431">
        <w:rPr>
          <w:rFonts w:ascii="Times New Roman" w:hAnsi="Times New Roman" w:cs="Times New Roman"/>
          <w:iCs/>
          <w:sz w:val="28"/>
          <w:szCs w:val="28"/>
        </w:rPr>
        <w:t>п</w:t>
      </w:r>
      <w:r w:rsidR="009720B7" w:rsidRPr="00507431">
        <w:rPr>
          <w:rFonts w:ascii="Times New Roman" w:hAnsi="Times New Roman" w:cs="Times New Roman"/>
          <w:iCs/>
          <w:sz w:val="28"/>
          <w:szCs w:val="28"/>
        </w:rPr>
        <w:t>ри анонимных угрозах, поступающих по электронной почте (мессенджеры, интернет-сообщества и т.д.), руководство (администрация) объекта</w:t>
      </w:r>
      <w:r w:rsidR="000F47C9" w:rsidRPr="00507431">
        <w:rPr>
          <w:rFonts w:ascii="Times New Roman" w:hAnsi="Times New Roman" w:cs="Times New Roman"/>
          <w:iCs/>
          <w:sz w:val="28"/>
          <w:szCs w:val="28"/>
        </w:rPr>
        <w:t xml:space="preserve"> УТО</w:t>
      </w:r>
      <w:r w:rsidR="009720B7" w:rsidRPr="00507431">
        <w:rPr>
          <w:rFonts w:ascii="Times New Roman" w:hAnsi="Times New Roman" w:cs="Times New Roman"/>
          <w:iCs/>
          <w:sz w:val="28"/>
          <w:szCs w:val="28"/>
        </w:rPr>
        <w:t>, а также руководитель субъекта охранной деятельности и сотрудники охраны обеспечи</w:t>
      </w:r>
      <w:r w:rsidRPr="00507431">
        <w:rPr>
          <w:rFonts w:ascii="Times New Roman" w:hAnsi="Times New Roman" w:cs="Times New Roman"/>
          <w:iCs/>
          <w:sz w:val="28"/>
          <w:szCs w:val="28"/>
        </w:rPr>
        <w:t xml:space="preserve">вают сохранность электронного сообщения, </w:t>
      </w:r>
      <w:r w:rsidR="009720B7" w:rsidRPr="00507431">
        <w:rPr>
          <w:rFonts w:ascii="Times New Roman" w:hAnsi="Times New Roman" w:cs="Times New Roman"/>
          <w:iCs/>
          <w:sz w:val="28"/>
          <w:szCs w:val="28"/>
        </w:rPr>
        <w:t>беспрепятственн</w:t>
      </w:r>
      <w:r w:rsidRPr="00507431">
        <w:rPr>
          <w:rFonts w:ascii="Times New Roman" w:hAnsi="Times New Roman" w:cs="Times New Roman"/>
          <w:iCs/>
          <w:sz w:val="28"/>
          <w:szCs w:val="28"/>
        </w:rPr>
        <w:t xml:space="preserve">ый доступ </w:t>
      </w:r>
      <w:r w:rsidR="009720B7" w:rsidRPr="00507431">
        <w:rPr>
          <w:rFonts w:ascii="Times New Roman" w:hAnsi="Times New Roman" w:cs="Times New Roman"/>
          <w:iCs/>
          <w:sz w:val="28"/>
          <w:szCs w:val="28"/>
        </w:rPr>
        <w:t>прибывши</w:t>
      </w:r>
      <w:r w:rsidRPr="00507431">
        <w:rPr>
          <w:rFonts w:ascii="Times New Roman" w:hAnsi="Times New Roman" w:cs="Times New Roman"/>
          <w:iCs/>
          <w:sz w:val="28"/>
          <w:szCs w:val="28"/>
        </w:rPr>
        <w:t>м</w:t>
      </w:r>
      <w:r w:rsidR="009720B7" w:rsidRPr="00507431">
        <w:rPr>
          <w:rFonts w:ascii="Times New Roman" w:hAnsi="Times New Roman" w:cs="Times New Roman"/>
          <w:iCs/>
          <w:sz w:val="28"/>
          <w:szCs w:val="28"/>
        </w:rPr>
        <w:t xml:space="preserve"> сил</w:t>
      </w:r>
      <w:r w:rsidRPr="00507431">
        <w:rPr>
          <w:rFonts w:ascii="Times New Roman" w:hAnsi="Times New Roman" w:cs="Times New Roman"/>
          <w:iCs/>
          <w:sz w:val="28"/>
          <w:szCs w:val="28"/>
        </w:rPr>
        <w:t>ам</w:t>
      </w:r>
      <w:r w:rsidR="009720B7" w:rsidRPr="00507431">
        <w:rPr>
          <w:rFonts w:ascii="Times New Roman" w:hAnsi="Times New Roman" w:cs="Times New Roman"/>
          <w:iCs/>
          <w:sz w:val="28"/>
          <w:szCs w:val="28"/>
        </w:rPr>
        <w:t xml:space="preserve"> реагирования </w:t>
      </w:r>
      <w:r w:rsidRPr="00507431">
        <w:rPr>
          <w:rFonts w:ascii="Times New Roman" w:hAnsi="Times New Roman" w:cs="Times New Roman"/>
          <w:iCs/>
          <w:sz w:val="28"/>
          <w:szCs w:val="28"/>
        </w:rPr>
        <w:t>для организации</w:t>
      </w:r>
      <w:r w:rsidR="009720B7" w:rsidRPr="00507431">
        <w:rPr>
          <w:rFonts w:ascii="Times New Roman" w:hAnsi="Times New Roman" w:cs="Times New Roman"/>
          <w:iCs/>
          <w:sz w:val="28"/>
          <w:szCs w:val="28"/>
        </w:rPr>
        <w:t xml:space="preserve"> выемк</w:t>
      </w:r>
      <w:r w:rsidRPr="00507431">
        <w:rPr>
          <w:rFonts w:ascii="Times New Roman" w:hAnsi="Times New Roman" w:cs="Times New Roman"/>
          <w:iCs/>
          <w:sz w:val="28"/>
          <w:szCs w:val="28"/>
        </w:rPr>
        <w:t>и</w:t>
      </w:r>
      <w:r w:rsidR="009720B7" w:rsidRPr="00507431">
        <w:rPr>
          <w:rFonts w:ascii="Times New Roman" w:hAnsi="Times New Roman" w:cs="Times New Roman"/>
          <w:iCs/>
          <w:sz w:val="28"/>
          <w:szCs w:val="28"/>
        </w:rPr>
        <w:t xml:space="preserve"> информации </w:t>
      </w:r>
      <w:r w:rsidR="000F47C9" w:rsidRPr="00507431">
        <w:rPr>
          <w:rFonts w:ascii="Times New Roman" w:hAnsi="Times New Roman" w:cs="Times New Roman"/>
          <w:iCs/>
          <w:sz w:val="28"/>
          <w:szCs w:val="28"/>
        </w:rPr>
        <w:t>и фиксации технических исходных данных.</w:t>
      </w:r>
      <w:r w:rsidR="009720B7" w:rsidRPr="00507431">
        <w:rPr>
          <w:rFonts w:ascii="Times New Roman" w:hAnsi="Times New Roman" w:cs="Times New Roman"/>
          <w:iCs/>
          <w:sz w:val="28"/>
          <w:szCs w:val="28"/>
        </w:rPr>
        <w:t xml:space="preserve"> </w:t>
      </w:r>
    </w:p>
    <w:p w14:paraId="13594F15" w14:textId="06A133AB" w:rsidR="00C12F80" w:rsidRPr="000E6D81" w:rsidRDefault="005530DE" w:rsidP="000E6D81">
      <w:pPr>
        <w:numPr>
          <w:ilvl w:val="0"/>
          <w:numId w:val="19"/>
        </w:numPr>
        <w:spacing w:after="0" w:line="240" w:lineRule="auto"/>
        <w:ind w:left="0" w:firstLine="709"/>
        <w:jc w:val="both"/>
        <w:rPr>
          <w:rFonts w:ascii="Times New Roman" w:hAnsi="Times New Roman" w:cs="Times New Roman"/>
          <w:b/>
          <w:bCs/>
          <w:i/>
          <w:iCs/>
          <w:color w:val="000000"/>
          <w:sz w:val="28"/>
          <w:szCs w:val="28"/>
        </w:rPr>
      </w:pPr>
      <w:r w:rsidRPr="00AD3CCB">
        <w:rPr>
          <w:rFonts w:ascii="Times New Roman" w:hAnsi="Times New Roman" w:cs="Times New Roman"/>
          <w:iCs/>
          <w:color w:val="000000"/>
          <w:sz w:val="28"/>
          <w:szCs w:val="28"/>
        </w:rPr>
        <w:t xml:space="preserve">участие в расследовании преступления, </w:t>
      </w:r>
      <w:r w:rsidR="00A10A66" w:rsidRPr="00AD3CCB">
        <w:rPr>
          <w:rFonts w:ascii="Times New Roman" w:hAnsi="Times New Roman" w:cs="Times New Roman"/>
          <w:iCs/>
          <w:color w:val="000000"/>
          <w:sz w:val="28"/>
          <w:szCs w:val="28"/>
        </w:rPr>
        <w:t>совершенного акта терроризма руководителя субъекта охранной деятельности и сотрудников охраны,</w:t>
      </w:r>
      <w:r w:rsidRPr="00AD3CCB">
        <w:rPr>
          <w:rFonts w:ascii="Times New Roman" w:hAnsi="Times New Roman" w:cs="Times New Roman"/>
          <w:iCs/>
          <w:color w:val="000000"/>
          <w:sz w:val="28"/>
          <w:szCs w:val="28"/>
        </w:rPr>
        <w:t xml:space="preserve"> обеспечивающих </w:t>
      </w:r>
      <w:r w:rsidR="00A10A66" w:rsidRPr="00AD3CCB">
        <w:rPr>
          <w:rFonts w:ascii="Times New Roman" w:hAnsi="Times New Roman" w:cs="Times New Roman"/>
          <w:iCs/>
          <w:color w:val="000000"/>
          <w:sz w:val="28"/>
          <w:szCs w:val="28"/>
        </w:rPr>
        <w:t>охрану данного объекта,</w:t>
      </w:r>
      <w:r w:rsidRPr="00AD3CCB">
        <w:rPr>
          <w:rFonts w:ascii="Times New Roman" w:hAnsi="Times New Roman" w:cs="Times New Roman"/>
          <w:iCs/>
          <w:color w:val="000000"/>
          <w:sz w:val="28"/>
          <w:szCs w:val="28"/>
        </w:rPr>
        <w:t xml:space="preserve"> осуществляется в соответствии с действующим законодательством РК </w:t>
      </w:r>
      <w:r w:rsidRPr="00AD3CCB">
        <w:rPr>
          <w:rFonts w:ascii="Times New Roman" w:hAnsi="Times New Roman" w:cs="Times New Roman"/>
          <w:i/>
          <w:color w:val="000000"/>
          <w:sz w:val="24"/>
          <w:szCs w:val="24"/>
        </w:rPr>
        <w:t>(УПК РК, УК РК, Закон «Об ОРД» и т.д.)</w:t>
      </w:r>
      <w:r w:rsidR="00AD3CCB">
        <w:rPr>
          <w:rFonts w:ascii="Times New Roman" w:hAnsi="Times New Roman" w:cs="Times New Roman"/>
          <w:i/>
          <w:color w:val="000000"/>
          <w:sz w:val="24"/>
          <w:szCs w:val="24"/>
        </w:rPr>
        <w:t>.</w:t>
      </w:r>
    </w:p>
    <w:bookmarkEnd w:id="25"/>
    <w:p w14:paraId="07E45EAF" w14:textId="78803EE5" w:rsidR="00CA3552" w:rsidRPr="007343FC" w:rsidRDefault="00CA3552" w:rsidP="00CA3552">
      <w:pPr>
        <w:spacing w:after="0" w:line="276" w:lineRule="auto"/>
        <w:jc w:val="both"/>
        <w:rPr>
          <w:rFonts w:ascii="Times New Roman" w:hAnsi="Times New Roman" w:cs="Times New Roman"/>
          <w:b/>
          <w:bCs/>
          <w:iCs/>
          <w:color w:val="000000"/>
          <w:sz w:val="28"/>
          <w:szCs w:val="28"/>
        </w:rPr>
      </w:pPr>
    </w:p>
    <w:p w14:paraId="2E88AFB0" w14:textId="5A8DE4E9" w:rsidR="004E2D0F" w:rsidRPr="007343FC" w:rsidRDefault="004E2D0F" w:rsidP="004E2D0F">
      <w:pPr>
        <w:spacing w:after="0" w:line="276" w:lineRule="auto"/>
        <w:jc w:val="both"/>
        <w:rPr>
          <w:rFonts w:ascii="Times New Roman" w:hAnsi="Times New Roman" w:cs="Times New Roman"/>
          <w:b/>
          <w:bCs/>
          <w:iCs/>
          <w:color w:val="000000"/>
          <w:sz w:val="28"/>
          <w:szCs w:val="28"/>
        </w:rPr>
      </w:pPr>
      <w:r w:rsidRPr="007343FC">
        <w:rPr>
          <w:rFonts w:ascii="Times New Roman" w:hAnsi="Times New Roman" w:cs="Times New Roman"/>
          <w:b/>
          <w:bCs/>
          <w:iCs/>
          <w:color w:val="000000"/>
          <w:sz w:val="28"/>
          <w:szCs w:val="28"/>
        </w:rPr>
        <w:t xml:space="preserve">Штаб АТЦ КНБ </w:t>
      </w:r>
    </w:p>
    <w:sectPr w:rsidR="004E2D0F" w:rsidRPr="007343FC" w:rsidSect="00C15C2C">
      <w:headerReference w:type="default" r:id="rId10"/>
      <w:pgSz w:w="11906" w:h="16838"/>
      <w:pgMar w:top="709" w:right="850" w:bottom="993" w:left="1701" w:header="709" w:footer="703" w:gutter="0"/>
      <w:pgBorders w:display="firstPage" w:offsetFrom="page">
        <w:top w:val="twistedLines1" w:sz="21" w:space="24" w:color="002060"/>
        <w:left w:val="twistedLines1" w:sz="21" w:space="24" w:color="002060"/>
        <w:bottom w:val="twistedLines1" w:sz="21" w:space="24" w:color="002060"/>
        <w:right w:val="twistedLines1" w:sz="21"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F550" w14:textId="77777777" w:rsidR="00860223" w:rsidRDefault="00860223" w:rsidP="00C419F3">
      <w:pPr>
        <w:spacing w:after="0" w:line="240" w:lineRule="auto"/>
      </w:pPr>
      <w:r>
        <w:separator/>
      </w:r>
    </w:p>
  </w:endnote>
  <w:endnote w:type="continuationSeparator" w:id="0">
    <w:p w14:paraId="2DB25D03" w14:textId="77777777" w:rsidR="00860223" w:rsidRDefault="00860223" w:rsidP="00C4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8374" w14:textId="77777777" w:rsidR="00860223" w:rsidRDefault="00860223" w:rsidP="00C419F3">
      <w:pPr>
        <w:spacing w:after="0" w:line="240" w:lineRule="auto"/>
      </w:pPr>
      <w:r>
        <w:separator/>
      </w:r>
    </w:p>
  </w:footnote>
  <w:footnote w:type="continuationSeparator" w:id="0">
    <w:p w14:paraId="0E8A4906" w14:textId="77777777" w:rsidR="00860223" w:rsidRDefault="00860223" w:rsidP="00C419F3">
      <w:pPr>
        <w:spacing w:after="0" w:line="240" w:lineRule="auto"/>
      </w:pPr>
      <w:r>
        <w:continuationSeparator/>
      </w:r>
    </w:p>
  </w:footnote>
  <w:footnote w:id="1">
    <w:p w14:paraId="0293A69C" w14:textId="681D4CFE" w:rsidR="00A73CD1" w:rsidRPr="00627B46" w:rsidRDefault="00A73CD1" w:rsidP="00B63A59">
      <w:pPr>
        <w:autoSpaceDE w:val="0"/>
        <w:autoSpaceDN w:val="0"/>
        <w:adjustRightInd w:val="0"/>
        <w:spacing w:after="0"/>
        <w:ind w:firstLine="708"/>
        <w:jc w:val="both"/>
        <w:rPr>
          <w:rFonts w:ascii="Times New Roman" w:hAnsi="Times New Roman" w:cs="Times New Roman"/>
          <w:sz w:val="20"/>
          <w:szCs w:val="20"/>
        </w:rPr>
      </w:pPr>
      <w:r w:rsidRPr="006508FB">
        <w:rPr>
          <w:rStyle w:val="ad"/>
          <w:rFonts w:ascii="Times New Roman" w:hAnsi="Times New Roman" w:cs="Times New Roman"/>
          <w:sz w:val="20"/>
          <w:szCs w:val="20"/>
        </w:rPr>
        <w:footnoteRef/>
      </w:r>
      <w:r w:rsidRPr="006508FB">
        <w:rPr>
          <w:rFonts w:ascii="Times New Roman" w:hAnsi="Times New Roman" w:cs="Times New Roman"/>
          <w:sz w:val="20"/>
          <w:szCs w:val="20"/>
        </w:rPr>
        <w:t xml:space="preserve"> </w:t>
      </w:r>
      <w:r w:rsidRPr="00627B46">
        <w:rPr>
          <w:rFonts w:ascii="Times New Roman" w:hAnsi="Times New Roman" w:cs="Times New Roman"/>
          <w:sz w:val="20"/>
          <w:szCs w:val="20"/>
        </w:rPr>
        <w:t>Постановление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footnote>
  <w:footnote w:id="2">
    <w:p w14:paraId="6C285889" w14:textId="77777777" w:rsidR="00A73CD1" w:rsidRPr="00627B46" w:rsidRDefault="00A73CD1" w:rsidP="00B63A59">
      <w:pPr>
        <w:autoSpaceDE w:val="0"/>
        <w:autoSpaceDN w:val="0"/>
        <w:adjustRightInd w:val="0"/>
        <w:spacing w:after="0"/>
        <w:ind w:firstLine="708"/>
        <w:jc w:val="both"/>
        <w:rPr>
          <w:rFonts w:ascii="Times New Roman" w:hAnsi="Times New Roman" w:cs="Times New Roman"/>
          <w:sz w:val="20"/>
          <w:szCs w:val="20"/>
        </w:rPr>
      </w:pPr>
      <w:r w:rsidRPr="00627B46">
        <w:rPr>
          <w:rStyle w:val="ad"/>
          <w:rFonts w:ascii="Times New Roman" w:hAnsi="Times New Roman" w:cs="Times New Roman"/>
          <w:sz w:val="20"/>
          <w:szCs w:val="20"/>
        </w:rPr>
        <w:footnoteRef/>
      </w:r>
      <w:r w:rsidRPr="00627B46">
        <w:rPr>
          <w:rFonts w:ascii="Times New Roman" w:hAnsi="Times New Roman" w:cs="Times New Roman"/>
          <w:sz w:val="20"/>
          <w:szCs w:val="20"/>
        </w:rPr>
        <w:t xml:space="preserve"> Согласно п.1 ст.10-2 Закона РК от 13 июля 1999 года №416 «О противодействии терроризму»: </w:t>
      </w:r>
      <w:r w:rsidRPr="00627B46">
        <w:rPr>
          <w:rFonts w:ascii="Times New Roman" w:hAnsi="Times New Roman" w:cs="Times New Roman"/>
          <w:i/>
          <w:sz w:val="20"/>
          <w:szCs w:val="20"/>
        </w:rPr>
        <w:t>«Центральные государственные органы, в т.ч. государственные органы, непосредственно подчиненные и подотчетные Президенту РК, на основе требований к организации антитеррористической защиты объектов УТО, определяемых согласно подпункту 4) пункта 3 статьи 4 настоящего Закона, разрабатывают и утверждают инструкции по организации антитеррористической защиты объектов УТО»</w:t>
      </w:r>
      <w:r w:rsidRPr="00627B46">
        <w:rPr>
          <w:rFonts w:ascii="Times New Roman" w:hAnsi="Times New Roman" w:cs="Times New Roman"/>
          <w:sz w:val="20"/>
          <w:szCs w:val="20"/>
        </w:rPr>
        <w:t>;</w:t>
      </w:r>
    </w:p>
  </w:footnote>
  <w:footnote w:id="3">
    <w:p w14:paraId="2AB36388" w14:textId="3B622623" w:rsidR="00A73CD1" w:rsidRPr="00627B46" w:rsidRDefault="00A73CD1" w:rsidP="00B63A59">
      <w:pPr>
        <w:pStyle w:val="ab"/>
        <w:ind w:firstLine="709"/>
        <w:jc w:val="both"/>
        <w:rPr>
          <w:rFonts w:ascii="Arial" w:hAnsi="Arial" w:cs="Arial"/>
        </w:rPr>
      </w:pPr>
      <w:r w:rsidRPr="00627B46">
        <w:rPr>
          <w:rStyle w:val="ad"/>
        </w:rPr>
        <w:footnoteRef/>
      </w:r>
      <w:r w:rsidRPr="00627B46">
        <w:t xml:space="preserve"> Определяем</w:t>
      </w:r>
      <w:r>
        <w:t>ы</w:t>
      </w:r>
      <w:r w:rsidRPr="00627B46">
        <w:t>м Законом РК «О разрешениях и уведомлениях»</w:t>
      </w:r>
      <w:r>
        <w:t>;</w:t>
      </w:r>
    </w:p>
  </w:footnote>
  <w:footnote w:id="4">
    <w:p w14:paraId="79E06FBA" w14:textId="3D3C3EA4" w:rsidR="00A73CD1" w:rsidRPr="00A3617E" w:rsidRDefault="00A73CD1" w:rsidP="00A3617E">
      <w:pPr>
        <w:pStyle w:val="ab"/>
        <w:ind w:firstLine="709"/>
        <w:jc w:val="both"/>
        <w:rPr>
          <w:i/>
          <w:iCs/>
        </w:rPr>
      </w:pPr>
      <w:r>
        <w:rPr>
          <w:rStyle w:val="ad"/>
        </w:rPr>
        <w:footnoteRef/>
      </w:r>
      <w:r>
        <w:t xml:space="preserve"> </w:t>
      </w:r>
      <w:r w:rsidRPr="006508FB">
        <w:t>Приказ Министра внутренних дел Республики Казахстан от 30 декабря 2014 года № 959</w:t>
      </w:r>
      <w:r>
        <w:t xml:space="preserve"> </w:t>
      </w:r>
      <w:r w:rsidRPr="00A3617E">
        <w:rPr>
          <w:i/>
          <w:iCs/>
        </w:rPr>
        <w:t>«Об утверждении квалификационных требований и перечня документов, подтверждающих соответствие им, для осуществления охранной деятельности»</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02542"/>
      <w:docPartObj>
        <w:docPartGallery w:val="Page Numbers (Top of Page)"/>
        <w:docPartUnique/>
      </w:docPartObj>
    </w:sdtPr>
    <w:sdtEndPr>
      <w:rPr>
        <w:rFonts w:ascii="Times New Roman" w:hAnsi="Times New Roman" w:cs="Times New Roman"/>
      </w:rPr>
    </w:sdtEndPr>
    <w:sdtContent>
      <w:p w14:paraId="11684E56" w14:textId="3B9E147E" w:rsidR="00A73CD1" w:rsidRPr="00214299" w:rsidRDefault="00A73CD1" w:rsidP="00B72EE7">
        <w:pPr>
          <w:pStyle w:val="a3"/>
          <w:jc w:val="center"/>
          <w:rPr>
            <w:rFonts w:ascii="Times New Roman" w:hAnsi="Times New Roman" w:cs="Times New Roman"/>
          </w:rPr>
        </w:pPr>
        <w:r w:rsidRPr="00214299">
          <w:rPr>
            <w:rFonts w:ascii="Times New Roman" w:hAnsi="Times New Roman" w:cs="Times New Roman"/>
          </w:rPr>
          <w:fldChar w:fldCharType="begin"/>
        </w:r>
        <w:r w:rsidRPr="00214299">
          <w:rPr>
            <w:rFonts w:ascii="Times New Roman" w:hAnsi="Times New Roman" w:cs="Times New Roman"/>
          </w:rPr>
          <w:instrText>PAGE   \* MERGEFORMAT</w:instrText>
        </w:r>
        <w:r w:rsidRPr="00214299">
          <w:rPr>
            <w:rFonts w:ascii="Times New Roman" w:hAnsi="Times New Roman" w:cs="Times New Roman"/>
          </w:rPr>
          <w:fldChar w:fldCharType="separate"/>
        </w:r>
        <w:r w:rsidR="00BB41BB">
          <w:rPr>
            <w:rFonts w:ascii="Times New Roman" w:hAnsi="Times New Roman" w:cs="Times New Roman"/>
            <w:noProof/>
          </w:rPr>
          <w:t>21</w:t>
        </w:r>
        <w:r w:rsidRPr="0021429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C23"/>
    <w:multiLevelType w:val="hybridMultilevel"/>
    <w:tmpl w:val="DECEFF9C"/>
    <w:lvl w:ilvl="0" w:tplc="E8F0F022">
      <w:start w:val="1"/>
      <w:numFmt w:val="decimal"/>
      <w:suff w:val="space"/>
      <w:lvlText w:val="%1)"/>
      <w:lvlJc w:val="left"/>
      <w:pPr>
        <w:ind w:left="1429"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D6706D"/>
    <w:multiLevelType w:val="hybridMultilevel"/>
    <w:tmpl w:val="12B279CA"/>
    <w:lvl w:ilvl="0" w:tplc="38F68970">
      <w:start w:val="1"/>
      <w:numFmt w:val="decimal"/>
      <w:suff w:val="space"/>
      <w:lvlText w:val="%1)"/>
      <w:lvlJc w:val="left"/>
      <w:pPr>
        <w:ind w:left="219" w:hanging="360"/>
      </w:pPr>
      <w:rPr>
        <w:rFonts w:hint="default"/>
      </w:rPr>
    </w:lvl>
    <w:lvl w:ilvl="1" w:tplc="20000019">
      <w:start w:val="1"/>
      <w:numFmt w:val="lowerLetter"/>
      <w:lvlText w:val="%2."/>
      <w:lvlJc w:val="left"/>
      <w:pPr>
        <w:ind w:left="939" w:hanging="360"/>
      </w:pPr>
    </w:lvl>
    <w:lvl w:ilvl="2" w:tplc="2000001B" w:tentative="1">
      <w:start w:val="1"/>
      <w:numFmt w:val="lowerRoman"/>
      <w:lvlText w:val="%3."/>
      <w:lvlJc w:val="right"/>
      <w:pPr>
        <w:ind w:left="1659" w:hanging="180"/>
      </w:pPr>
    </w:lvl>
    <w:lvl w:ilvl="3" w:tplc="2000000F" w:tentative="1">
      <w:start w:val="1"/>
      <w:numFmt w:val="decimal"/>
      <w:lvlText w:val="%4."/>
      <w:lvlJc w:val="left"/>
      <w:pPr>
        <w:ind w:left="2379" w:hanging="360"/>
      </w:pPr>
    </w:lvl>
    <w:lvl w:ilvl="4" w:tplc="20000019" w:tentative="1">
      <w:start w:val="1"/>
      <w:numFmt w:val="lowerLetter"/>
      <w:lvlText w:val="%5."/>
      <w:lvlJc w:val="left"/>
      <w:pPr>
        <w:ind w:left="3099" w:hanging="360"/>
      </w:pPr>
    </w:lvl>
    <w:lvl w:ilvl="5" w:tplc="2000001B" w:tentative="1">
      <w:start w:val="1"/>
      <w:numFmt w:val="lowerRoman"/>
      <w:lvlText w:val="%6."/>
      <w:lvlJc w:val="right"/>
      <w:pPr>
        <w:ind w:left="3819" w:hanging="180"/>
      </w:pPr>
    </w:lvl>
    <w:lvl w:ilvl="6" w:tplc="2000000F" w:tentative="1">
      <w:start w:val="1"/>
      <w:numFmt w:val="decimal"/>
      <w:lvlText w:val="%7."/>
      <w:lvlJc w:val="left"/>
      <w:pPr>
        <w:ind w:left="4539" w:hanging="360"/>
      </w:pPr>
    </w:lvl>
    <w:lvl w:ilvl="7" w:tplc="20000019" w:tentative="1">
      <w:start w:val="1"/>
      <w:numFmt w:val="lowerLetter"/>
      <w:lvlText w:val="%8."/>
      <w:lvlJc w:val="left"/>
      <w:pPr>
        <w:ind w:left="5259" w:hanging="360"/>
      </w:pPr>
    </w:lvl>
    <w:lvl w:ilvl="8" w:tplc="2000001B" w:tentative="1">
      <w:start w:val="1"/>
      <w:numFmt w:val="lowerRoman"/>
      <w:lvlText w:val="%9."/>
      <w:lvlJc w:val="right"/>
      <w:pPr>
        <w:ind w:left="5979" w:hanging="180"/>
      </w:pPr>
    </w:lvl>
  </w:abstractNum>
  <w:abstractNum w:abstractNumId="2" w15:restartNumberingAfterBreak="0">
    <w:nsid w:val="10C3486D"/>
    <w:multiLevelType w:val="hybridMultilevel"/>
    <w:tmpl w:val="B7C0ECD6"/>
    <w:lvl w:ilvl="0" w:tplc="9E12C24E">
      <w:numFmt w:val="bullet"/>
      <w:suff w:val="space"/>
      <w:lvlText w:val="-"/>
      <w:lvlJc w:val="left"/>
      <w:pPr>
        <w:ind w:left="1429"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62B3379"/>
    <w:multiLevelType w:val="hybridMultilevel"/>
    <w:tmpl w:val="F91C6DE8"/>
    <w:lvl w:ilvl="0" w:tplc="C958EB6C">
      <w:start w:val="1"/>
      <w:numFmt w:val="decimal"/>
      <w:suff w:val="space"/>
      <w:lvlText w:val="%1)"/>
      <w:lvlJc w:val="left"/>
      <w:pPr>
        <w:ind w:left="1070" w:hanging="360"/>
      </w:pPr>
      <w:rPr>
        <w:rFonts w:hint="default"/>
        <w:b w:val="0"/>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1A9F7488"/>
    <w:multiLevelType w:val="hybridMultilevel"/>
    <w:tmpl w:val="20FCB4C0"/>
    <w:lvl w:ilvl="0" w:tplc="C1F66E12">
      <w:start w:val="1"/>
      <w:numFmt w:val="decimal"/>
      <w:suff w:val="space"/>
      <w:lvlText w:val="%1)"/>
      <w:lvlJc w:val="left"/>
      <w:pPr>
        <w:ind w:left="107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BF3E10"/>
    <w:multiLevelType w:val="hybridMultilevel"/>
    <w:tmpl w:val="9E188254"/>
    <w:lvl w:ilvl="0" w:tplc="0FE62BB8">
      <w:start w:val="1"/>
      <w:numFmt w:val="decimal"/>
      <w:suff w:val="space"/>
      <w:lvlText w:val="%1)"/>
      <w:lvlJc w:val="left"/>
      <w:pPr>
        <w:ind w:left="142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BB55D7"/>
    <w:multiLevelType w:val="hybridMultilevel"/>
    <w:tmpl w:val="C018DCD4"/>
    <w:lvl w:ilvl="0" w:tplc="4170D6B0">
      <w:start w:val="1"/>
      <w:numFmt w:val="decimal"/>
      <w:suff w:val="space"/>
      <w:lvlText w:val="%1)"/>
      <w:lvlJc w:val="left"/>
      <w:pPr>
        <w:ind w:left="1429" w:hanging="360"/>
      </w:pPr>
      <w:rPr>
        <w:rFonts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0A0C68"/>
    <w:multiLevelType w:val="hybridMultilevel"/>
    <w:tmpl w:val="8176136E"/>
    <w:lvl w:ilvl="0" w:tplc="E9F61F40">
      <w:start w:val="1"/>
      <w:numFmt w:val="decimal"/>
      <w:suff w:val="space"/>
      <w:lvlText w:val="%1)"/>
      <w:lvlJc w:val="left"/>
      <w:pPr>
        <w:ind w:left="1429" w:hanging="360"/>
      </w:pPr>
      <w:rPr>
        <w:rFonts w:hint="default"/>
        <w:sz w:val="28"/>
        <w:szCs w:val="28"/>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8" w15:restartNumberingAfterBreak="0">
    <w:nsid w:val="29350A63"/>
    <w:multiLevelType w:val="hybridMultilevel"/>
    <w:tmpl w:val="22462BCC"/>
    <w:lvl w:ilvl="0" w:tplc="B7BC5E18">
      <w:start w:val="3"/>
      <w:numFmt w:val="bullet"/>
      <w:suff w:val="space"/>
      <w:lvlText w:val="-"/>
      <w:lvlJc w:val="left"/>
      <w:pPr>
        <w:ind w:left="786" w:hanging="360"/>
      </w:pPr>
      <w:rPr>
        <w:rFonts w:ascii="Times New Roman" w:eastAsia="Calibri" w:hAnsi="Times New Roman" w:cs="Times New Roman" w:hint="default"/>
      </w:rPr>
    </w:lvl>
    <w:lvl w:ilvl="1" w:tplc="20000003" w:tentative="1">
      <w:start w:val="1"/>
      <w:numFmt w:val="bullet"/>
      <w:lvlText w:val="o"/>
      <w:lvlJc w:val="left"/>
      <w:pPr>
        <w:ind w:left="797" w:hanging="360"/>
      </w:pPr>
      <w:rPr>
        <w:rFonts w:ascii="Courier New" w:hAnsi="Courier New" w:cs="Courier New" w:hint="default"/>
      </w:rPr>
    </w:lvl>
    <w:lvl w:ilvl="2" w:tplc="20000005" w:tentative="1">
      <w:start w:val="1"/>
      <w:numFmt w:val="bullet"/>
      <w:lvlText w:val=""/>
      <w:lvlJc w:val="left"/>
      <w:pPr>
        <w:ind w:left="1517" w:hanging="360"/>
      </w:pPr>
      <w:rPr>
        <w:rFonts w:ascii="Wingdings" w:hAnsi="Wingdings" w:hint="default"/>
      </w:rPr>
    </w:lvl>
    <w:lvl w:ilvl="3" w:tplc="20000001" w:tentative="1">
      <w:start w:val="1"/>
      <w:numFmt w:val="bullet"/>
      <w:lvlText w:val=""/>
      <w:lvlJc w:val="left"/>
      <w:pPr>
        <w:ind w:left="2237" w:hanging="360"/>
      </w:pPr>
      <w:rPr>
        <w:rFonts w:ascii="Symbol" w:hAnsi="Symbol" w:hint="default"/>
      </w:rPr>
    </w:lvl>
    <w:lvl w:ilvl="4" w:tplc="20000003" w:tentative="1">
      <w:start w:val="1"/>
      <w:numFmt w:val="bullet"/>
      <w:lvlText w:val="o"/>
      <w:lvlJc w:val="left"/>
      <w:pPr>
        <w:ind w:left="2957" w:hanging="360"/>
      </w:pPr>
      <w:rPr>
        <w:rFonts w:ascii="Courier New" w:hAnsi="Courier New" w:cs="Courier New" w:hint="default"/>
      </w:rPr>
    </w:lvl>
    <w:lvl w:ilvl="5" w:tplc="20000005" w:tentative="1">
      <w:start w:val="1"/>
      <w:numFmt w:val="bullet"/>
      <w:lvlText w:val=""/>
      <w:lvlJc w:val="left"/>
      <w:pPr>
        <w:ind w:left="3677" w:hanging="360"/>
      </w:pPr>
      <w:rPr>
        <w:rFonts w:ascii="Wingdings" w:hAnsi="Wingdings" w:hint="default"/>
      </w:rPr>
    </w:lvl>
    <w:lvl w:ilvl="6" w:tplc="20000001" w:tentative="1">
      <w:start w:val="1"/>
      <w:numFmt w:val="bullet"/>
      <w:lvlText w:val=""/>
      <w:lvlJc w:val="left"/>
      <w:pPr>
        <w:ind w:left="4397" w:hanging="360"/>
      </w:pPr>
      <w:rPr>
        <w:rFonts w:ascii="Symbol" w:hAnsi="Symbol" w:hint="default"/>
      </w:rPr>
    </w:lvl>
    <w:lvl w:ilvl="7" w:tplc="20000003" w:tentative="1">
      <w:start w:val="1"/>
      <w:numFmt w:val="bullet"/>
      <w:lvlText w:val="o"/>
      <w:lvlJc w:val="left"/>
      <w:pPr>
        <w:ind w:left="5117" w:hanging="360"/>
      </w:pPr>
      <w:rPr>
        <w:rFonts w:ascii="Courier New" w:hAnsi="Courier New" w:cs="Courier New" w:hint="default"/>
      </w:rPr>
    </w:lvl>
    <w:lvl w:ilvl="8" w:tplc="20000005" w:tentative="1">
      <w:start w:val="1"/>
      <w:numFmt w:val="bullet"/>
      <w:lvlText w:val=""/>
      <w:lvlJc w:val="left"/>
      <w:pPr>
        <w:ind w:left="5837" w:hanging="360"/>
      </w:pPr>
      <w:rPr>
        <w:rFonts w:ascii="Wingdings" w:hAnsi="Wingdings" w:hint="default"/>
      </w:rPr>
    </w:lvl>
  </w:abstractNum>
  <w:abstractNum w:abstractNumId="9" w15:restartNumberingAfterBreak="0">
    <w:nsid w:val="2A7214F2"/>
    <w:multiLevelType w:val="hybridMultilevel"/>
    <w:tmpl w:val="1388CB1A"/>
    <w:lvl w:ilvl="0" w:tplc="460A6014">
      <w:start w:val="1"/>
      <w:numFmt w:val="decimal"/>
      <w:suff w:val="space"/>
      <w:lvlText w:val="%1)"/>
      <w:lvlJc w:val="left"/>
      <w:pPr>
        <w:ind w:left="1429" w:hanging="360"/>
      </w:pPr>
      <w:rPr>
        <w:rFonts w:hint="default"/>
        <w:i w:val="0"/>
        <w:iCs w:val="0"/>
        <w:sz w:val="28"/>
        <w:szCs w:val="28"/>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33214126"/>
    <w:multiLevelType w:val="hybridMultilevel"/>
    <w:tmpl w:val="C06A3AB0"/>
    <w:lvl w:ilvl="0" w:tplc="EC2A8518">
      <w:start w:val="1"/>
      <w:numFmt w:val="decimal"/>
      <w:suff w:val="space"/>
      <w:lvlText w:val="%1)"/>
      <w:lvlJc w:val="left"/>
      <w:pPr>
        <w:ind w:left="1070" w:hanging="360"/>
      </w:pPr>
      <w:rPr>
        <w:rFonts w:hint="default"/>
        <w:i w:val="0"/>
        <w:iCs/>
        <w:color w:val="000000" w:themeColor="text1"/>
        <w:sz w:val="28"/>
        <w:szCs w:val="28"/>
      </w:rPr>
    </w:lvl>
    <w:lvl w:ilvl="1" w:tplc="20000019" w:tentative="1">
      <w:start w:val="1"/>
      <w:numFmt w:val="lowerLetter"/>
      <w:lvlText w:val="%2."/>
      <w:lvlJc w:val="left"/>
      <w:pPr>
        <w:ind w:left="1299" w:hanging="360"/>
      </w:pPr>
    </w:lvl>
    <w:lvl w:ilvl="2" w:tplc="2000001B" w:tentative="1">
      <w:start w:val="1"/>
      <w:numFmt w:val="lowerRoman"/>
      <w:lvlText w:val="%3."/>
      <w:lvlJc w:val="right"/>
      <w:pPr>
        <w:ind w:left="2019" w:hanging="180"/>
      </w:pPr>
    </w:lvl>
    <w:lvl w:ilvl="3" w:tplc="2000000F" w:tentative="1">
      <w:start w:val="1"/>
      <w:numFmt w:val="decimal"/>
      <w:lvlText w:val="%4."/>
      <w:lvlJc w:val="left"/>
      <w:pPr>
        <w:ind w:left="2739" w:hanging="360"/>
      </w:pPr>
    </w:lvl>
    <w:lvl w:ilvl="4" w:tplc="20000019" w:tentative="1">
      <w:start w:val="1"/>
      <w:numFmt w:val="lowerLetter"/>
      <w:lvlText w:val="%5."/>
      <w:lvlJc w:val="left"/>
      <w:pPr>
        <w:ind w:left="3459" w:hanging="360"/>
      </w:pPr>
    </w:lvl>
    <w:lvl w:ilvl="5" w:tplc="2000001B" w:tentative="1">
      <w:start w:val="1"/>
      <w:numFmt w:val="lowerRoman"/>
      <w:lvlText w:val="%6."/>
      <w:lvlJc w:val="right"/>
      <w:pPr>
        <w:ind w:left="4179" w:hanging="180"/>
      </w:pPr>
    </w:lvl>
    <w:lvl w:ilvl="6" w:tplc="2000000F" w:tentative="1">
      <w:start w:val="1"/>
      <w:numFmt w:val="decimal"/>
      <w:lvlText w:val="%7."/>
      <w:lvlJc w:val="left"/>
      <w:pPr>
        <w:ind w:left="4899" w:hanging="360"/>
      </w:pPr>
    </w:lvl>
    <w:lvl w:ilvl="7" w:tplc="20000019" w:tentative="1">
      <w:start w:val="1"/>
      <w:numFmt w:val="lowerLetter"/>
      <w:lvlText w:val="%8."/>
      <w:lvlJc w:val="left"/>
      <w:pPr>
        <w:ind w:left="5619" w:hanging="360"/>
      </w:pPr>
    </w:lvl>
    <w:lvl w:ilvl="8" w:tplc="2000001B" w:tentative="1">
      <w:start w:val="1"/>
      <w:numFmt w:val="lowerRoman"/>
      <w:lvlText w:val="%9."/>
      <w:lvlJc w:val="right"/>
      <w:pPr>
        <w:ind w:left="6339" w:hanging="180"/>
      </w:pPr>
    </w:lvl>
  </w:abstractNum>
  <w:abstractNum w:abstractNumId="11" w15:restartNumberingAfterBreak="0">
    <w:nsid w:val="35287A45"/>
    <w:multiLevelType w:val="hybridMultilevel"/>
    <w:tmpl w:val="DA50C8DA"/>
    <w:lvl w:ilvl="0" w:tplc="EA42A0EC">
      <w:start w:val="1"/>
      <w:numFmt w:val="decimal"/>
      <w:suff w:val="space"/>
      <w:lvlText w:val="%1)"/>
      <w:lvlJc w:val="left"/>
      <w:pPr>
        <w:ind w:left="1429" w:hanging="360"/>
      </w:pPr>
      <w:rPr>
        <w:rFonts w:hint="default"/>
        <w:i w:val="0"/>
        <w:iCs w:val="0"/>
        <w:sz w:val="28"/>
        <w:szCs w:val="28"/>
      </w:rPr>
    </w:lvl>
    <w:lvl w:ilvl="1" w:tplc="B288C0E8">
      <w:start w:val="1"/>
      <w:numFmt w:val="decimal"/>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C123E02"/>
    <w:multiLevelType w:val="hybridMultilevel"/>
    <w:tmpl w:val="A77E27B4"/>
    <w:lvl w:ilvl="0" w:tplc="B64E7BAA">
      <w:start w:val="1"/>
      <w:numFmt w:val="decimal"/>
      <w:suff w:val="space"/>
      <w:lvlText w:val="%1)"/>
      <w:lvlJc w:val="left"/>
      <w:pPr>
        <w:ind w:left="1429"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13" w15:restartNumberingAfterBreak="0">
    <w:nsid w:val="446047EA"/>
    <w:multiLevelType w:val="hybridMultilevel"/>
    <w:tmpl w:val="2CC6250C"/>
    <w:lvl w:ilvl="0" w:tplc="2000000F">
      <w:start w:val="1"/>
      <w:numFmt w:val="decimal"/>
      <w:lvlText w:val="%1."/>
      <w:lvlJc w:val="left"/>
      <w:pPr>
        <w:ind w:left="720" w:hanging="360"/>
      </w:pPr>
    </w:lvl>
    <w:lvl w:ilvl="1" w:tplc="437C380A">
      <w:numFmt w:val="bullet"/>
      <w:suff w:val="space"/>
      <w:lvlText w:val="-"/>
      <w:lvlJc w:val="left"/>
      <w:pPr>
        <w:ind w:left="928" w:hanging="360"/>
      </w:pPr>
      <w:rPr>
        <w:rFonts w:ascii="Times New Roman" w:eastAsiaTheme="minorHAnsi"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4A0450"/>
    <w:multiLevelType w:val="hybridMultilevel"/>
    <w:tmpl w:val="26BEC65E"/>
    <w:lvl w:ilvl="0" w:tplc="61F4462A">
      <w:numFmt w:val="bullet"/>
      <w:suff w:val="space"/>
      <w:lvlText w:val="-"/>
      <w:lvlJc w:val="left"/>
      <w:pPr>
        <w:ind w:left="1211"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15:restartNumberingAfterBreak="0">
    <w:nsid w:val="49724B95"/>
    <w:multiLevelType w:val="hybridMultilevel"/>
    <w:tmpl w:val="827427CA"/>
    <w:lvl w:ilvl="0" w:tplc="71AEAAD0">
      <w:start w:val="1"/>
      <w:numFmt w:val="decimal"/>
      <w:suff w:val="space"/>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DC5546F"/>
    <w:multiLevelType w:val="hybridMultilevel"/>
    <w:tmpl w:val="F7064D8E"/>
    <w:lvl w:ilvl="0" w:tplc="87821D4A">
      <w:numFmt w:val="bullet"/>
      <w:suff w:val="space"/>
      <w:lvlText w:val="-"/>
      <w:lvlJc w:val="left"/>
      <w:pPr>
        <w:ind w:left="1211" w:hanging="360"/>
      </w:pPr>
      <w:rPr>
        <w:rFonts w:ascii="Times New Roman" w:eastAsiaTheme="minorHAnsi"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7" w15:restartNumberingAfterBreak="0">
    <w:nsid w:val="4ECE6E9F"/>
    <w:multiLevelType w:val="hybridMultilevel"/>
    <w:tmpl w:val="EAE8838A"/>
    <w:lvl w:ilvl="0" w:tplc="BDE474EC">
      <w:start w:val="1"/>
      <w:numFmt w:val="decimal"/>
      <w:suff w:val="space"/>
      <w:lvlText w:val="%1)"/>
      <w:lvlJc w:val="left"/>
      <w:pPr>
        <w:ind w:left="1070" w:hanging="360"/>
      </w:pPr>
      <w:rPr>
        <w:rFonts w:hint="default"/>
        <w:b w:val="0"/>
        <w:bCs w:val="0"/>
        <w:i w:val="0"/>
        <w:iCs w:val="0"/>
        <w:sz w:val="28"/>
        <w:szCs w:val="28"/>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4F0F3473"/>
    <w:multiLevelType w:val="hybridMultilevel"/>
    <w:tmpl w:val="7A488550"/>
    <w:lvl w:ilvl="0" w:tplc="6F5A3D98">
      <w:start w:val="1"/>
      <w:numFmt w:val="decimal"/>
      <w:suff w:val="space"/>
      <w:lvlText w:val="%1)"/>
      <w:lvlJc w:val="left"/>
      <w:pPr>
        <w:ind w:left="1429" w:hanging="360"/>
      </w:pPr>
      <w:rPr>
        <w:rFont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15:restartNumberingAfterBreak="0">
    <w:nsid w:val="52281C09"/>
    <w:multiLevelType w:val="hybridMultilevel"/>
    <w:tmpl w:val="85FEF464"/>
    <w:lvl w:ilvl="0" w:tplc="145EA3F6">
      <w:start w:val="1"/>
      <w:numFmt w:val="decimal"/>
      <w:suff w:val="space"/>
      <w:lvlText w:val="%1)"/>
      <w:lvlJc w:val="left"/>
      <w:pPr>
        <w:ind w:left="1429" w:hanging="360"/>
      </w:pPr>
      <w:rPr>
        <w:rFont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545F00AD"/>
    <w:multiLevelType w:val="hybridMultilevel"/>
    <w:tmpl w:val="633A1C7E"/>
    <w:lvl w:ilvl="0" w:tplc="2000000F">
      <w:start w:val="1"/>
      <w:numFmt w:val="decimal"/>
      <w:lvlText w:val="%1."/>
      <w:lvlJc w:val="left"/>
      <w:pPr>
        <w:ind w:left="720" w:hanging="360"/>
      </w:pPr>
    </w:lvl>
    <w:lvl w:ilvl="1" w:tplc="C54A5E4E">
      <w:numFmt w:val="bullet"/>
      <w:suff w:val="space"/>
      <w:lvlText w:val="-"/>
      <w:lvlJc w:val="left"/>
      <w:pPr>
        <w:ind w:left="1429" w:hanging="360"/>
      </w:pPr>
      <w:rPr>
        <w:rFonts w:ascii="Times New Roman" w:eastAsiaTheme="minorHAnsi"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AB528E2"/>
    <w:multiLevelType w:val="hybridMultilevel"/>
    <w:tmpl w:val="D876C7C2"/>
    <w:lvl w:ilvl="0" w:tplc="041E6868">
      <w:start w:val="1"/>
      <w:numFmt w:val="decimal"/>
      <w:suff w:val="space"/>
      <w:lvlText w:val="%1)"/>
      <w:lvlJc w:val="left"/>
      <w:pPr>
        <w:ind w:left="1211" w:hanging="360"/>
      </w:pPr>
      <w:rPr>
        <w:rFonts w:hint="default"/>
        <w:b w:val="0"/>
        <w:bCs/>
        <w:i w:val="0"/>
        <w:iCs w:val="0"/>
        <w:color w:val="auto"/>
        <w:sz w:val="28"/>
        <w:szCs w:val="28"/>
      </w:rPr>
    </w:lvl>
    <w:lvl w:ilvl="1" w:tplc="20000019">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2" w15:restartNumberingAfterBreak="0">
    <w:nsid w:val="5D221B18"/>
    <w:multiLevelType w:val="hybridMultilevel"/>
    <w:tmpl w:val="E6746E06"/>
    <w:lvl w:ilvl="0" w:tplc="C8E0E402">
      <w:numFmt w:val="bullet"/>
      <w:suff w:val="space"/>
      <w:lvlText w:val="-"/>
      <w:lvlJc w:val="left"/>
      <w:pPr>
        <w:ind w:left="1211" w:hanging="360"/>
      </w:pPr>
      <w:rPr>
        <w:rFonts w:ascii="Times New Roman" w:eastAsiaTheme="minorHAnsi"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D86242D"/>
    <w:multiLevelType w:val="hybridMultilevel"/>
    <w:tmpl w:val="1C10D0E0"/>
    <w:lvl w:ilvl="0" w:tplc="A1361D4A">
      <w:numFmt w:val="bullet"/>
      <w:suff w:val="space"/>
      <w:lvlText w:val="-"/>
      <w:lvlJc w:val="left"/>
      <w:pPr>
        <w:ind w:left="1211"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649F75AE"/>
    <w:multiLevelType w:val="hybridMultilevel"/>
    <w:tmpl w:val="F422776C"/>
    <w:lvl w:ilvl="0" w:tplc="81783684">
      <w:numFmt w:val="bullet"/>
      <w:suff w:val="space"/>
      <w:lvlText w:val="-"/>
      <w:lvlJc w:val="left"/>
      <w:pPr>
        <w:ind w:left="1429"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5" w15:restartNumberingAfterBreak="0">
    <w:nsid w:val="64B551FC"/>
    <w:multiLevelType w:val="hybridMultilevel"/>
    <w:tmpl w:val="126642F6"/>
    <w:lvl w:ilvl="0" w:tplc="ED06C5C0">
      <w:start w:val="1"/>
      <w:numFmt w:val="decimal"/>
      <w:suff w:val="space"/>
      <w:lvlText w:val="%1)"/>
      <w:lvlJc w:val="left"/>
      <w:pPr>
        <w:ind w:left="4472" w:hanging="360"/>
      </w:pPr>
      <w:rPr>
        <w:rFonts w:hint="default"/>
      </w:rPr>
    </w:lvl>
    <w:lvl w:ilvl="1" w:tplc="AF0CD2E8">
      <w:numFmt w:val="bullet"/>
      <w:lvlText w:val="-"/>
      <w:lvlJc w:val="left"/>
      <w:pPr>
        <w:ind w:left="4483" w:hanging="360"/>
      </w:pPr>
      <w:rPr>
        <w:rFonts w:ascii="Times New Roman" w:eastAsiaTheme="minorHAnsi" w:hAnsi="Times New Roman" w:cs="Times New Roman" w:hint="default"/>
      </w:rPr>
    </w:lvl>
    <w:lvl w:ilvl="2" w:tplc="2000001B" w:tentative="1">
      <w:start w:val="1"/>
      <w:numFmt w:val="lowerRoman"/>
      <w:lvlText w:val="%3."/>
      <w:lvlJc w:val="right"/>
      <w:pPr>
        <w:ind w:left="5203" w:hanging="180"/>
      </w:pPr>
    </w:lvl>
    <w:lvl w:ilvl="3" w:tplc="2000000F" w:tentative="1">
      <w:start w:val="1"/>
      <w:numFmt w:val="decimal"/>
      <w:lvlText w:val="%4."/>
      <w:lvlJc w:val="left"/>
      <w:pPr>
        <w:ind w:left="5923" w:hanging="360"/>
      </w:pPr>
    </w:lvl>
    <w:lvl w:ilvl="4" w:tplc="20000019" w:tentative="1">
      <w:start w:val="1"/>
      <w:numFmt w:val="lowerLetter"/>
      <w:lvlText w:val="%5."/>
      <w:lvlJc w:val="left"/>
      <w:pPr>
        <w:ind w:left="6643" w:hanging="360"/>
      </w:pPr>
    </w:lvl>
    <w:lvl w:ilvl="5" w:tplc="2000001B" w:tentative="1">
      <w:start w:val="1"/>
      <w:numFmt w:val="lowerRoman"/>
      <w:lvlText w:val="%6."/>
      <w:lvlJc w:val="right"/>
      <w:pPr>
        <w:ind w:left="7363" w:hanging="180"/>
      </w:pPr>
    </w:lvl>
    <w:lvl w:ilvl="6" w:tplc="2000000F" w:tentative="1">
      <w:start w:val="1"/>
      <w:numFmt w:val="decimal"/>
      <w:lvlText w:val="%7."/>
      <w:lvlJc w:val="left"/>
      <w:pPr>
        <w:ind w:left="8083" w:hanging="360"/>
      </w:pPr>
    </w:lvl>
    <w:lvl w:ilvl="7" w:tplc="20000019" w:tentative="1">
      <w:start w:val="1"/>
      <w:numFmt w:val="lowerLetter"/>
      <w:lvlText w:val="%8."/>
      <w:lvlJc w:val="left"/>
      <w:pPr>
        <w:ind w:left="8803" w:hanging="360"/>
      </w:pPr>
    </w:lvl>
    <w:lvl w:ilvl="8" w:tplc="2000001B" w:tentative="1">
      <w:start w:val="1"/>
      <w:numFmt w:val="lowerRoman"/>
      <w:lvlText w:val="%9."/>
      <w:lvlJc w:val="right"/>
      <w:pPr>
        <w:ind w:left="9523" w:hanging="180"/>
      </w:pPr>
    </w:lvl>
  </w:abstractNum>
  <w:abstractNum w:abstractNumId="26" w15:restartNumberingAfterBreak="0">
    <w:nsid w:val="7018096E"/>
    <w:multiLevelType w:val="hybridMultilevel"/>
    <w:tmpl w:val="2E1651C6"/>
    <w:lvl w:ilvl="0" w:tplc="23386C6E">
      <w:numFmt w:val="bullet"/>
      <w:suff w:val="space"/>
      <w:lvlText w:val="-"/>
      <w:lvlJc w:val="left"/>
      <w:pPr>
        <w:ind w:left="1211"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579710E"/>
    <w:multiLevelType w:val="hybridMultilevel"/>
    <w:tmpl w:val="626425DC"/>
    <w:lvl w:ilvl="0" w:tplc="43A226AE">
      <w:start w:val="1"/>
      <w:numFmt w:val="decimal"/>
      <w:suff w:val="space"/>
      <w:lvlText w:val="%1)"/>
      <w:lvlJc w:val="left"/>
      <w:pPr>
        <w:ind w:left="28" w:firstLine="332"/>
      </w:pPr>
      <w:rPr>
        <w:rFonts w:hint="default"/>
      </w:rPr>
    </w:lvl>
    <w:lvl w:ilvl="1" w:tplc="20000019" w:tentative="1">
      <w:start w:val="1"/>
      <w:numFmt w:val="lowerLetter"/>
      <w:lvlText w:val="%2."/>
      <w:lvlJc w:val="left"/>
      <w:pPr>
        <w:ind w:left="2509" w:hanging="360"/>
      </w:pPr>
    </w:lvl>
    <w:lvl w:ilvl="2" w:tplc="2000001B" w:tentative="1">
      <w:start w:val="1"/>
      <w:numFmt w:val="lowerRoman"/>
      <w:lvlText w:val="%3."/>
      <w:lvlJc w:val="right"/>
      <w:pPr>
        <w:ind w:left="3229" w:hanging="180"/>
      </w:pPr>
    </w:lvl>
    <w:lvl w:ilvl="3" w:tplc="2000000F" w:tentative="1">
      <w:start w:val="1"/>
      <w:numFmt w:val="decimal"/>
      <w:lvlText w:val="%4."/>
      <w:lvlJc w:val="left"/>
      <w:pPr>
        <w:ind w:left="3949" w:hanging="360"/>
      </w:pPr>
    </w:lvl>
    <w:lvl w:ilvl="4" w:tplc="20000019" w:tentative="1">
      <w:start w:val="1"/>
      <w:numFmt w:val="lowerLetter"/>
      <w:lvlText w:val="%5."/>
      <w:lvlJc w:val="left"/>
      <w:pPr>
        <w:ind w:left="4669" w:hanging="360"/>
      </w:pPr>
    </w:lvl>
    <w:lvl w:ilvl="5" w:tplc="2000001B" w:tentative="1">
      <w:start w:val="1"/>
      <w:numFmt w:val="lowerRoman"/>
      <w:lvlText w:val="%6."/>
      <w:lvlJc w:val="right"/>
      <w:pPr>
        <w:ind w:left="5389" w:hanging="180"/>
      </w:pPr>
    </w:lvl>
    <w:lvl w:ilvl="6" w:tplc="2000000F" w:tentative="1">
      <w:start w:val="1"/>
      <w:numFmt w:val="decimal"/>
      <w:lvlText w:val="%7."/>
      <w:lvlJc w:val="left"/>
      <w:pPr>
        <w:ind w:left="6109" w:hanging="360"/>
      </w:pPr>
    </w:lvl>
    <w:lvl w:ilvl="7" w:tplc="20000019" w:tentative="1">
      <w:start w:val="1"/>
      <w:numFmt w:val="lowerLetter"/>
      <w:lvlText w:val="%8."/>
      <w:lvlJc w:val="left"/>
      <w:pPr>
        <w:ind w:left="6829" w:hanging="360"/>
      </w:pPr>
    </w:lvl>
    <w:lvl w:ilvl="8" w:tplc="2000001B" w:tentative="1">
      <w:start w:val="1"/>
      <w:numFmt w:val="lowerRoman"/>
      <w:lvlText w:val="%9."/>
      <w:lvlJc w:val="right"/>
      <w:pPr>
        <w:ind w:left="7549" w:hanging="180"/>
      </w:pPr>
    </w:lvl>
  </w:abstractNum>
  <w:abstractNum w:abstractNumId="28" w15:restartNumberingAfterBreak="0">
    <w:nsid w:val="780D591B"/>
    <w:multiLevelType w:val="hybridMultilevel"/>
    <w:tmpl w:val="BEBE35AC"/>
    <w:lvl w:ilvl="0" w:tplc="59AA5AA4">
      <w:start w:val="1"/>
      <w:numFmt w:val="decimal"/>
      <w:suff w:val="space"/>
      <w:lvlText w:val="%1)"/>
      <w:lvlJc w:val="left"/>
      <w:pPr>
        <w:ind w:left="786" w:hanging="360"/>
      </w:pPr>
      <w:rPr>
        <w:rFonts w:hint="default"/>
      </w:rPr>
    </w:lvl>
    <w:lvl w:ilvl="1" w:tplc="20000019">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9" w15:restartNumberingAfterBreak="0">
    <w:nsid w:val="796D186E"/>
    <w:multiLevelType w:val="hybridMultilevel"/>
    <w:tmpl w:val="4972EE00"/>
    <w:lvl w:ilvl="0" w:tplc="0278F654">
      <w:start w:val="1"/>
      <w:numFmt w:val="decimal"/>
      <w:suff w:val="space"/>
      <w:lvlText w:val="%1)"/>
      <w:lvlJc w:val="left"/>
      <w:pPr>
        <w:ind w:left="1429"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F733BE1"/>
    <w:multiLevelType w:val="hybridMultilevel"/>
    <w:tmpl w:val="1A1AAF38"/>
    <w:lvl w:ilvl="0" w:tplc="3C54B36E">
      <w:numFmt w:val="bullet"/>
      <w:suff w:val="space"/>
      <w:lvlText w:val="-"/>
      <w:lvlJc w:val="left"/>
      <w:pPr>
        <w:ind w:left="1211"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574240446">
    <w:abstractNumId w:val="16"/>
  </w:num>
  <w:num w:numId="2" w16cid:durableId="147942041">
    <w:abstractNumId w:val="24"/>
  </w:num>
  <w:num w:numId="3" w16cid:durableId="1357540201">
    <w:abstractNumId w:val="26"/>
  </w:num>
  <w:num w:numId="4" w16cid:durableId="1222592471">
    <w:abstractNumId w:val="22"/>
  </w:num>
  <w:num w:numId="5" w16cid:durableId="1784306422">
    <w:abstractNumId w:val="20"/>
  </w:num>
  <w:num w:numId="6" w16cid:durableId="1990012133">
    <w:abstractNumId w:val="4"/>
  </w:num>
  <w:num w:numId="7" w16cid:durableId="1352803305">
    <w:abstractNumId w:val="3"/>
  </w:num>
  <w:num w:numId="8" w16cid:durableId="1953589225">
    <w:abstractNumId w:val="10"/>
  </w:num>
  <w:num w:numId="9" w16cid:durableId="1162235141">
    <w:abstractNumId w:val="27"/>
  </w:num>
  <w:num w:numId="10" w16cid:durableId="589319229">
    <w:abstractNumId w:val="11"/>
  </w:num>
  <w:num w:numId="11" w16cid:durableId="250046531">
    <w:abstractNumId w:val="29"/>
  </w:num>
  <w:num w:numId="12" w16cid:durableId="191694974">
    <w:abstractNumId w:val="7"/>
  </w:num>
  <w:num w:numId="13" w16cid:durableId="1863206782">
    <w:abstractNumId w:val="25"/>
  </w:num>
  <w:num w:numId="14" w16cid:durableId="729890591">
    <w:abstractNumId w:val="5"/>
  </w:num>
  <w:num w:numId="15" w16cid:durableId="1841264255">
    <w:abstractNumId w:val="12"/>
  </w:num>
  <w:num w:numId="16" w16cid:durableId="175316637">
    <w:abstractNumId w:val="21"/>
  </w:num>
  <w:num w:numId="17" w16cid:durableId="1721400748">
    <w:abstractNumId w:val="15"/>
  </w:num>
  <w:num w:numId="18" w16cid:durableId="1255015749">
    <w:abstractNumId w:val="13"/>
  </w:num>
  <w:num w:numId="19" w16cid:durableId="822937070">
    <w:abstractNumId w:val="17"/>
  </w:num>
  <w:num w:numId="20" w16cid:durableId="624232842">
    <w:abstractNumId w:val="1"/>
  </w:num>
  <w:num w:numId="21" w16cid:durableId="1758287385">
    <w:abstractNumId w:val="23"/>
  </w:num>
  <w:num w:numId="22" w16cid:durableId="65298540">
    <w:abstractNumId w:val="14"/>
  </w:num>
  <w:num w:numId="23" w16cid:durableId="310795697">
    <w:abstractNumId w:val="2"/>
  </w:num>
  <w:num w:numId="24" w16cid:durableId="1136603062">
    <w:abstractNumId w:val="30"/>
  </w:num>
  <w:num w:numId="25" w16cid:durableId="1255439570">
    <w:abstractNumId w:val="28"/>
  </w:num>
  <w:num w:numId="26" w16cid:durableId="1799571278">
    <w:abstractNumId w:val="8"/>
  </w:num>
  <w:num w:numId="27" w16cid:durableId="360055321">
    <w:abstractNumId w:val="0"/>
  </w:num>
  <w:num w:numId="28" w16cid:durableId="826282572">
    <w:abstractNumId w:val="6"/>
  </w:num>
  <w:num w:numId="29" w16cid:durableId="707728118">
    <w:abstractNumId w:val="9"/>
  </w:num>
  <w:num w:numId="30" w16cid:durableId="1219976619">
    <w:abstractNumId w:val="18"/>
  </w:num>
  <w:num w:numId="31" w16cid:durableId="133838237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hideSpellingErrors/>
  <w:hideGrammaticalErrors/>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051"/>
    <w:rsid w:val="00004966"/>
    <w:rsid w:val="00004CEC"/>
    <w:rsid w:val="000129A0"/>
    <w:rsid w:val="00022AB4"/>
    <w:rsid w:val="00025F79"/>
    <w:rsid w:val="000301A1"/>
    <w:rsid w:val="00033A4C"/>
    <w:rsid w:val="00033B4A"/>
    <w:rsid w:val="0003499D"/>
    <w:rsid w:val="00035027"/>
    <w:rsid w:val="0007331B"/>
    <w:rsid w:val="000776A0"/>
    <w:rsid w:val="00082B2E"/>
    <w:rsid w:val="0008675C"/>
    <w:rsid w:val="000B1DA2"/>
    <w:rsid w:val="000B611A"/>
    <w:rsid w:val="000C654F"/>
    <w:rsid w:val="000C65C1"/>
    <w:rsid w:val="000D3BE6"/>
    <w:rsid w:val="000D6900"/>
    <w:rsid w:val="000E46B6"/>
    <w:rsid w:val="000E577C"/>
    <w:rsid w:val="000E629D"/>
    <w:rsid w:val="000E6D81"/>
    <w:rsid w:val="000E744C"/>
    <w:rsid w:val="000F1354"/>
    <w:rsid w:val="000F47C9"/>
    <w:rsid w:val="001016B5"/>
    <w:rsid w:val="0011074B"/>
    <w:rsid w:val="001207CD"/>
    <w:rsid w:val="00121EA1"/>
    <w:rsid w:val="0012249A"/>
    <w:rsid w:val="00122B4E"/>
    <w:rsid w:val="00127FAE"/>
    <w:rsid w:val="00132866"/>
    <w:rsid w:val="00140A95"/>
    <w:rsid w:val="00142329"/>
    <w:rsid w:val="001427D5"/>
    <w:rsid w:val="0015075D"/>
    <w:rsid w:val="00153081"/>
    <w:rsid w:val="001534F9"/>
    <w:rsid w:val="00153524"/>
    <w:rsid w:val="001576D0"/>
    <w:rsid w:val="001643AA"/>
    <w:rsid w:val="001834C3"/>
    <w:rsid w:val="00184461"/>
    <w:rsid w:val="00190F6C"/>
    <w:rsid w:val="001A5FCF"/>
    <w:rsid w:val="001B02BE"/>
    <w:rsid w:val="001B0479"/>
    <w:rsid w:val="001B13D1"/>
    <w:rsid w:val="001B2CE7"/>
    <w:rsid w:val="001B4BA7"/>
    <w:rsid w:val="001C3659"/>
    <w:rsid w:val="001C6CCE"/>
    <w:rsid w:val="001D2052"/>
    <w:rsid w:val="001D603C"/>
    <w:rsid w:val="001E01B2"/>
    <w:rsid w:val="001E1E73"/>
    <w:rsid w:val="001E4DF4"/>
    <w:rsid w:val="001E5A63"/>
    <w:rsid w:val="001F2CFF"/>
    <w:rsid w:val="00207931"/>
    <w:rsid w:val="002125FF"/>
    <w:rsid w:val="00214299"/>
    <w:rsid w:val="0021559E"/>
    <w:rsid w:val="002204AE"/>
    <w:rsid w:val="00227EA3"/>
    <w:rsid w:val="002348DD"/>
    <w:rsid w:val="00235212"/>
    <w:rsid w:val="002447B8"/>
    <w:rsid w:val="00247C3B"/>
    <w:rsid w:val="00254D19"/>
    <w:rsid w:val="0026297E"/>
    <w:rsid w:val="00264089"/>
    <w:rsid w:val="00266643"/>
    <w:rsid w:val="00275170"/>
    <w:rsid w:val="00280646"/>
    <w:rsid w:val="00283558"/>
    <w:rsid w:val="002865E4"/>
    <w:rsid w:val="002914FE"/>
    <w:rsid w:val="0029257D"/>
    <w:rsid w:val="00293207"/>
    <w:rsid w:val="002945D5"/>
    <w:rsid w:val="002A2EF9"/>
    <w:rsid w:val="002A3604"/>
    <w:rsid w:val="002A7051"/>
    <w:rsid w:val="002B031B"/>
    <w:rsid w:val="002B1CBD"/>
    <w:rsid w:val="002B338B"/>
    <w:rsid w:val="002B6C57"/>
    <w:rsid w:val="002C42D5"/>
    <w:rsid w:val="002D54C9"/>
    <w:rsid w:val="002E5CDF"/>
    <w:rsid w:val="002F02FF"/>
    <w:rsid w:val="002F5334"/>
    <w:rsid w:val="00300114"/>
    <w:rsid w:val="0030296D"/>
    <w:rsid w:val="003100DA"/>
    <w:rsid w:val="00324819"/>
    <w:rsid w:val="00327A2F"/>
    <w:rsid w:val="0033030D"/>
    <w:rsid w:val="0035346F"/>
    <w:rsid w:val="003576BE"/>
    <w:rsid w:val="00363617"/>
    <w:rsid w:val="003638F9"/>
    <w:rsid w:val="00367B9E"/>
    <w:rsid w:val="0037280C"/>
    <w:rsid w:val="00376457"/>
    <w:rsid w:val="00382FF9"/>
    <w:rsid w:val="00383A54"/>
    <w:rsid w:val="00385244"/>
    <w:rsid w:val="0038668F"/>
    <w:rsid w:val="00393AC1"/>
    <w:rsid w:val="00396ABD"/>
    <w:rsid w:val="003A11A3"/>
    <w:rsid w:val="003A54EB"/>
    <w:rsid w:val="003B01DB"/>
    <w:rsid w:val="003B18B6"/>
    <w:rsid w:val="003B5497"/>
    <w:rsid w:val="003B774B"/>
    <w:rsid w:val="003D0B55"/>
    <w:rsid w:val="003D1F2C"/>
    <w:rsid w:val="003E10AF"/>
    <w:rsid w:val="003E70C4"/>
    <w:rsid w:val="003F03A1"/>
    <w:rsid w:val="003F7CBD"/>
    <w:rsid w:val="00403583"/>
    <w:rsid w:val="0040430F"/>
    <w:rsid w:val="00411E49"/>
    <w:rsid w:val="0041591D"/>
    <w:rsid w:val="004167AF"/>
    <w:rsid w:val="00421A56"/>
    <w:rsid w:val="004302DF"/>
    <w:rsid w:val="00431ECA"/>
    <w:rsid w:val="004336CC"/>
    <w:rsid w:val="00441FA2"/>
    <w:rsid w:val="00445F45"/>
    <w:rsid w:val="004608E2"/>
    <w:rsid w:val="004717F9"/>
    <w:rsid w:val="004751AF"/>
    <w:rsid w:val="004779C3"/>
    <w:rsid w:val="00480147"/>
    <w:rsid w:val="004820AF"/>
    <w:rsid w:val="004973F8"/>
    <w:rsid w:val="004A52CE"/>
    <w:rsid w:val="004A7661"/>
    <w:rsid w:val="004B2A37"/>
    <w:rsid w:val="004E0B91"/>
    <w:rsid w:val="004E2D0F"/>
    <w:rsid w:val="004E4C04"/>
    <w:rsid w:val="004E6FFF"/>
    <w:rsid w:val="004E7838"/>
    <w:rsid w:val="004F250C"/>
    <w:rsid w:val="005002D1"/>
    <w:rsid w:val="00503455"/>
    <w:rsid w:val="0050669E"/>
    <w:rsid w:val="00507431"/>
    <w:rsid w:val="00512086"/>
    <w:rsid w:val="0051272A"/>
    <w:rsid w:val="00520555"/>
    <w:rsid w:val="00530CBE"/>
    <w:rsid w:val="00531239"/>
    <w:rsid w:val="0053174E"/>
    <w:rsid w:val="0054270D"/>
    <w:rsid w:val="00547953"/>
    <w:rsid w:val="005530DE"/>
    <w:rsid w:val="005766DB"/>
    <w:rsid w:val="00577FF5"/>
    <w:rsid w:val="00585BE1"/>
    <w:rsid w:val="00585DB1"/>
    <w:rsid w:val="0059235A"/>
    <w:rsid w:val="005B58AF"/>
    <w:rsid w:val="005B6200"/>
    <w:rsid w:val="005C54CA"/>
    <w:rsid w:val="005D204A"/>
    <w:rsid w:val="005D2AB9"/>
    <w:rsid w:val="005D4142"/>
    <w:rsid w:val="005E4B2E"/>
    <w:rsid w:val="005F0F13"/>
    <w:rsid w:val="005F58BC"/>
    <w:rsid w:val="005F73E7"/>
    <w:rsid w:val="006039A7"/>
    <w:rsid w:val="0061246F"/>
    <w:rsid w:val="00614353"/>
    <w:rsid w:val="0062056D"/>
    <w:rsid w:val="006216D3"/>
    <w:rsid w:val="00623F78"/>
    <w:rsid w:val="00627B46"/>
    <w:rsid w:val="00631A0C"/>
    <w:rsid w:val="00631D11"/>
    <w:rsid w:val="00634885"/>
    <w:rsid w:val="0063523F"/>
    <w:rsid w:val="00637F7F"/>
    <w:rsid w:val="0064600F"/>
    <w:rsid w:val="006508FB"/>
    <w:rsid w:val="006571D7"/>
    <w:rsid w:val="0067280E"/>
    <w:rsid w:val="00673973"/>
    <w:rsid w:val="00675DCC"/>
    <w:rsid w:val="00683362"/>
    <w:rsid w:val="00687189"/>
    <w:rsid w:val="006901EB"/>
    <w:rsid w:val="00690B7C"/>
    <w:rsid w:val="00691C94"/>
    <w:rsid w:val="00692D33"/>
    <w:rsid w:val="006933AC"/>
    <w:rsid w:val="00694E90"/>
    <w:rsid w:val="006B04D3"/>
    <w:rsid w:val="006C7744"/>
    <w:rsid w:val="006E24E2"/>
    <w:rsid w:val="006E50B7"/>
    <w:rsid w:val="006E69AB"/>
    <w:rsid w:val="006F62C2"/>
    <w:rsid w:val="0070312B"/>
    <w:rsid w:val="0070473F"/>
    <w:rsid w:val="00722540"/>
    <w:rsid w:val="007343FC"/>
    <w:rsid w:val="00735A23"/>
    <w:rsid w:val="00735EE6"/>
    <w:rsid w:val="00746EF9"/>
    <w:rsid w:val="00751D8D"/>
    <w:rsid w:val="00765EFD"/>
    <w:rsid w:val="007726D4"/>
    <w:rsid w:val="00774F0C"/>
    <w:rsid w:val="007824FE"/>
    <w:rsid w:val="00782BBD"/>
    <w:rsid w:val="00785A89"/>
    <w:rsid w:val="007907BE"/>
    <w:rsid w:val="007933C2"/>
    <w:rsid w:val="007A266B"/>
    <w:rsid w:val="007B2959"/>
    <w:rsid w:val="007B2D8D"/>
    <w:rsid w:val="007B6E37"/>
    <w:rsid w:val="007C3BC0"/>
    <w:rsid w:val="007C505B"/>
    <w:rsid w:val="007C6773"/>
    <w:rsid w:val="007C6B79"/>
    <w:rsid w:val="007D0561"/>
    <w:rsid w:val="007D1054"/>
    <w:rsid w:val="007D3D07"/>
    <w:rsid w:val="007D795A"/>
    <w:rsid w:val="007E2A2F"/>
    <w:rsid w:val="007E4243"/>
    <w:rsid w:val="007F2F5E"/>
    <w:rsid w:val="007F431B"/>
    <w:rsid w:val="0080069E"/>
    <w:rsid w:val="00815D3A"/>
    <w:rsid w:val="008203B3"/>
    <w:rsid w:val="00820B43"/>
    <w:rsid w:val="008231A2"/>
    <w:rsid w:val="00830246"/>
    <w:rsid w:val="00830CAD"/>
    <w:rsid w:val="008318AD"/>
    <w:rsid w:val="008318FD"/>
    <w:rsid w:val="0083283F"/>
    <w:rsid w:val="00841AA1"/>
    <w:rsid w:val="00844EF5"/>
    <w:rsid w:val="00846336"/>
    <w:rsid w:val="0085081A"/>
    <w:rsid w:val="008563D5"/>
    <w:rsid w:val="00860223"/>
    <w:rsid w:val="008612EE"/>
    <w:rsid w:val="0086394C"/>
    <w:rsid w:val="00866C3C"/>
    <w:rsid w:val="00870C83"/>
    <w:rsid w:val="008726CF"/>
    <w:rsid w:val="0087487A"/>
    <w:rsid w:val="008801E7"/>
    <w:rsid w:val="008819CC"/>
    <w:rsid w:val="00892329"/>
    <w:rsid w:val="008A00DA"/>
    <w:rsid w:val="008A2C48"/>
    <w:rsid w:val="008A2C99"/>
    <w:rsid w:val="008A4383"/>
    <w:rsid w:val="008A4FAF"/>
    <w:rsid w:val="008C3148"/>
    <w:rsid w:val="008C3A1D"/>
    <w:rsid w:val="008C7F68"/>
    <w:rsid w:val="008D43E8"/>
    <w:rsid w:val="008E63F0"/>
    <w:rsid w:val="008F1B91"/>
    <w:rsid w:val="008F39EE"/>
    <w:rsid w:val="008F508E"/>
    <w:rsid w:val="008F540D"/>
    <w:rsid w:val="008F7766"/>
    <w:rsid w:val="008F7848"/>
    <w:rsid w:val="009131CC"/>
    <w:rsid w:val="00930757"/>
    <w:rsid w:val="00930D43"/>
    <w:rsid w:val="009347DF"/>
    <w:rsid w:val="00947493"/>
    <w:rsid w:val="00952741"/>
    <w:rsid w:val="00957770"/>
    <w:rsid w:val="009629C4"/>
    <w:rsid w:val="00964C22"/>
    <w:rsid w:val="009720B7"/>
    <w:rsid w:val="0097716E"/>
    <w:rsid w:val="0098360D"/>
    <w:rsid w:val="0098556E"/>
    <w:rsid w:val="0099516C"/>
    <w:rsid w:val="009953C7"/>
    <w:rsid w:val="009A0757"/>
    <w:rsid w:val="009B0134"/>
    <w:rsid w:val="009B7D22"/>
    <w:rsid w:val="009D7C29"/>
    <w:rsid w:val="009E0070"/>
    <w:rsid w:val="009E5EA4"/>
    <w:rsid w:val="009E69D2"/>
    <w:rsid w:val="00A002E0"/>
    <w:rsid w:val="00A10A66"/>
    <w:rsid w:val="00A11C32"/>
    <w:rsid w:val="00A156FB"/>
    <w:rsid w:val="00A34AE4"/>
    <w:rsid w:val="00A3617E"/>
    <w:rsid w:val="00A37B5F"/>
    <w:rsid w:val="00A577E9"/>
    <w:rsid w:val="00A6143A"/>
    <w:rsid w:val="00A62FD2"/>
    <w:rsid w:val="00A676BA"/>
    <w:rsid w:val="00A67C9F"/>
    <w:rsid w:val="00A73CD1"/>
    <w:rsid w:val="00A74641"/>
    <w:rsid w:val="00A82883"/>
    <w:rsid w:val="00A906CE"/>
    <w:rsid w:val="00A92F41"/>
    <w:rsid w:val="00A92F49"/>
    <w:rsid w:val="00A95201"/>
    <w:rsid w:val="00A977B0"/>
    <w:rsid w:val="00AA41D9"/>
    <w:rsid w:val="00AA503D"/>
    <w:rsid w:val="00AA6363"/>
    <w:rsid w:val="00AA6F53"/>
    <w:rsid w:val="00AB37FE"/>
    <w:rsid w:val="00AB45A7"/>
    <w:rsid w:val="00AB6E86"/>
    <w:rsid w:val="00AC37BD"/>
    <w:rsid w:val="00AC51D6"/>
    <w:rsid w:val="00AC5E80"/>
    <w:rsid w:val="00AC6ED7"/>
    <w:rsid w:val="00AD2AB3"/>
    <w:rsid w:val="00AD3CCB"/>
    <w:rsid w:val="00AF26C0"/>
    <w:rsid w:val="00AF2931"/>
    <w:rsid w:val="00AF5726"/>
    <w:rsid w:val="00AF62EC"/>
    <w:rsid w:val="00B04FE0"/>
    <w:rsid w:val="00B11299"/>
    <w:rsid w:val="00B1191F"/>
    <w:rsid w:val="00B17459"/>
    <w:rsid w:val="00B229C7"/>
    <w:rsid w:val="00B263BA"/>
    <w:rsid w:val="00B349ED"/>
    <w:rsid w:val="00B36689"/>
    <w:rsid w:val="00B429CA"/>
    <w:rsid w:val="00B43C1F"/>
    <w:rsid w:val="00B51BF4"/>
    <w:rsid w:val="00B55513"/>
    <w:rsid w:val="00B60A1B"/>
    <w:rsid w:val="00B63A59"/>
    <w:rsid w:val="00B65213"/>
    <w:rsid w:val="00B67D0C"/>
    <w:rsid w:val="00B72EE7"/>
    <w:rsid w:val="00B75D71"/>
    <w:rsid w:val="00B76305"/>
    <w:rsid w:val="00B76D13"/>
    <w:rsid w:val="00B77ED5"/>
    <w:rsid w:val="00B824B3"/>
    <w:rsid w:val="00B879B8"/>
    <w:rsid w:val="00B87AB2"/>
    <w:rsid w:val="00B94A93"/>
    <w:rsid w:val="00BA189C"/>
    <w:rsid w:val="00BA28B5"/>
    <w:rsid w:val="00BA54E1"/>
    <w:rsid w:val="00BA5CE2"/>
    <w:rsid w:val="00BA719A"/>
    <w:rsid w:val="00BB0309"/>
    <w:rsid w:val="00BB41BB"/>
    <w:rsid w:val="00BC57C5"/>
    <w:rsid w:val="00BD2025"/>
    <w:rsid w:val="00BE0C82"/>
    <w:rsid w:val="00BF06E9"/>
    <w:rsid w:val="00BF20C6"/>
    <w:rsid w:val="00C12B3C"/>
    <w:rsid w:val="00C12D6B"/>
    <w:rsid w:val="00C12F80"/>
    <w:rsid w:val="00C15C2C"/>
    <w:rsid w:val="00C1710C"/>
    <w:rsid w:val="00C2451C"/>
    <w:rsid w:val="00C24C9A"/>
    <w:rsid w:val="00C279F5"/>
    <w:rsid w:val="00C30FB2"/>
    <w:rsid w:val="00C329BF"/>
    <w:rsid w:val="00C419F3"/>
    <w:rsid w:val="00C43825"/>
    <w:rsid w:val="00C43967"/>
    <w:rsid w:val="00C47E3C"/>
    <w:rsid w:val="00C50F1C"/>
    <w:rsid w:val="00C533C5"/>
    <w:rsid w:val="00C75BFC"/>
    <w:rsid w:val="00C8041C"/>
    <w:rsid w:val="00C82D94"/>
    <w:rsid w:val="00C84438"/>
    <w:rsid w:val="00C94436"/>
    <w:rsid w:val="00C965E1"/>
    <w:rsid w:val="00CA00FE"/>
    <w:rsid w:val="00CA3552"/>
    <w:rsid w:val="00CB2614"/>
    <w:rsid w:val="00CB6277"/>
    <w:rsid w:val="00CC3FF6"/>
    <w:rsid w:val="00CC4521"/>
    <w:rsid w:val="00CD7062"/>
    <w:rsid w:val="00CE01DD"/>
    <w:rsid w:val="00CF1A9D"/>
    <w:rsid w:val="00CF30DB"/>
    <w:rsid w:val="00D025A3"/>
    <w:rsid w:val="00D050AA"/>
    <w:rsid w:val="00D05889"/>
    <w:rsid w:val="00D06F8B"/>
    <w:rsid w:val="00D1192D"/>
    <w:rsid w:val="00D13525"/>
    <w:rsid w:val="00D14C66"/>
    <w:rsid w:val="00D16B6D"/>
    <w:rsid w:val="00D2287E"/>
    <w:rsid w:val="00D26892"/>
    <w:rsid w:val="00D2789B"/>
    <w:rsid w:val="00D30F3A"/>
    <w:rsid w:val="00D3168A"/>
    <w:rsid w:val="00D3392A"/>
    <w:rsid w:val="00D3496B"/>
    <w:rsid w:val="00D45578"/>
    <w:rsid w:val="00D500AB"/>
    <w:rsid w:val="00D50EE9"/>
    <w:rsid w:val="00D55F00"/>
    <w:rsid w:val="00D600BC"/>
    <w:rsid w:val="00D74ABF"/>
    <w:rsid w:val="00D7579D"/>
    <w:rsid w:val="00D758D3"/>
    <w:rsid w:val="00D77437"/>
    <w:rsid w:val="00D83FB9"/>
    <w:rsid w:val="00D85005"/>
    <w:rsid w:val="00D91F3B"/>
    <w:rsid w:val="00D93DF7"/>
    <w:rsid w:val="00D964E9"/>
    <w:rsid w:val="00D9782B"/>
    <w:rsid w:val="00DA0B28"/>
    <w:rsid w:val="00DA2E75"/>
    <w:rsid w:val="00DA4990"/>
    <w:rsid w:val="00DA769C"/>
    <w:rsid w:val="00DB1501"/>
    <w:rsid w:val="00DB3574"/>
    <w:rsid w:val="00DC2737"/>
    <w:rsid w:val="00DC2787"/>
    <w:rsid w:val="00DC2F44"/>
    <w:rsid w:val="00DC3A85"/>
    <w:rsid w:val="00DC7548"/>
    <w:rsid w:val="00DE020C"/>
    <w:rsid w:val="00DF6195"/>
    <w:rsid w:val="00E00529"/>
    <w:rsid w:val="00E06768"/>
    <w:rsid w:val="00E13D4B"/>
    <w:rsid w:val="00E15061"/>
    <w:rsid w:val="00E20EB2"/>
    <w:rsid w:val="00E35240"/>
    <w:rsid w:val="00E35519"/>
    <w:rsid w:val="00E3586A"/>
    <w:rsid w:val="00E410BB"/>
    <w:rsid w:val="00E416DE"/>
    <w:rsid w:val="00E62CEB"/>
    <w:rsid w:val="00E64389"/>
    <w:rsid w:val="00E67A50"/>
    <w:rsid w:val="00E70BF8"/>
    <w:rsid w:val="00E7602A"/>
    <w:rsid w:val="00E7682D"/>
    <w:rsid w:val="00E83C1B"/>
    <w:rsid w:val="00E94494"/>
    <w:rsid w:val="00E94A04"/>
    <w:rsid w:val="00EB4BB6"/>
    <w:rsid w:val="00EC1314"/>
    <w:rsid w:val="00ED3B57"/>
    <w:rsid w:val="00ED5D32"/>
    <w:rsid w:val="00EE4A10"/>
    <w:rsid w:val="00EE6529"/>
    <w:rsid w:val="00EF0369"/>
    <w:rsid w:val="00EF6BED"/>
    <w:rsid w:val="00F16C15"/>
    <w:rsid w:val="00F20554"/>
    <w:rsid w:val="00F266B1"/>
    <w:rsid w:val="00F3511D"/>
    <w:rsid w:val="00F36605"/>
    <w:rsid w:val="00F56B20"/>
    <w:rsid w:val="00F57072"/>
    <w:rsid w:val="00F60F22"/>
    <w:rsid w:val="00F73A13"/>
    <w:rsid w:val="00F858A0"/>
    <w:rsid w:val="00F8711A"/>
    <w:rsid w:val="00F87746"/>
    <w:rsid w:val="00F90E3D"/>
    <w:rsid w:val="00F9217F"/>
    <w:rsid w:val="00F95E01"/>
    <w:rsid w:val="00F9605E"/>
    <w:rsid w:val="00FA09ED"/>
    <w:rsid w:val="00FA2EDB"/>
    <w:rsid w:val="00FA503C"/>
    <w:rsid w:val="00FA74F4"/>
    <w:rsid w:val="00FC567A"/>
    <w:rsid w:val="00FD122E"/>
    <w:rsid w:val="00FE0470"/>
    <w:rsid w:val="00FE52F1"/>
    <w:rsid w:val="00FF1D7A"/>
    <w:rsid w:val="00FF2CD9"/>
    <w:rsid w:val="00FF5DF4"/>
    <w:rsid w:val="00FF6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6EB0"/>
  <w15:docId w15:val="{564B1F47-E59B-4515-A84C-61ABBA6F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66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463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9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19F3"/>
  </w:style>
  <w:style w:type="paragraph" w:styleId="a5">
    <w:name w:val="footer"/>
    <w:basedOn w:val="a"/>
    <w:link w:val="a6"/>
    <w:uiPriority w:val="99"/>
    <w:unhideWhenUsed/>
    <w:rsid w:val="00C419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19F3"/>
  </w:style>
  <w:style w:type="paragraph" w:styleId="a7">
    <w:name w:val="List Paragraph"/>
    <w:basedOn w:val="a"/>
    <w:uiPriority w:val="34"/>
    <w:qFormat/>
    <w:rsid w:val="00820B43"/>
    <w:pPr>
      <w:ind w:left="720"/>
      <w:contextualSpacing/>
    </w:pPr>
  </w:style>
  <w:style w:type="paragraph" w:styleId="a8">
    <w:name w:val="Balloon Text"/>
    <w:basedOn w:val="a"/>
    <w:link w:val="a9"/>
    <w:uiPriority w:val="99"/>
    <w:semiHidden/>
    <w:unhideWhenUsed/>
    <w:rsid w:val="002E5CD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E5CDF"/>
    <w:rPr>
      <w:rFonts w:ascii="Segoe UI" w:hAnsi="Segoe UI" w:cs="Segoe UI"/>
      <w:sz w:val="18"/>
      <w:szCs w:val="18"/>
    </w:rPr>
  </w:style>
  <w:style w:type="table" w:styleId="aa">
    <w:name w:val="Table Grid"/>
    <w:basedOn w:val="a1"/>
    <w:uiPriority w:val="39"/>
    <w:rsid w:val="0029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ootnote Text Char1 Char,Footnote Text Char1 Char Char Char Char,Footnote Text Char1 Char Char Char,Текст сноски Знак1 Знак,Текст сноски Знак1 Знак Знак,Текст сноски Знак1 Знак Знак Знак"/>
    <w:basedOn w:val="a"/>
    <w:link w:val="ac"/>
    <w:rsid w:val="00FC567A"/>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Footnote Text Char1 Char Знак,Footnote Text Char1 Char Char Char Char Знак,Footnote Text Char1 Char Char Char Знак,Текст сноски Знак1 Знак Знак1,Текст сноски Знак1 Знак Знак Знак1,Текст сноски Знак1 Знак Знак Знак Знак"/>
    <w:basedOn w:val="a0"/>
    <w:link w:val="ab"/>
    <w:rsid w:val="00FC567A"/>
    <w:rPr>
      <w:rFonts w:ascii="Times New Roman" w:eastAsia="Times New Roman" w:hAnsi="Times New Roman" w:cs="Times New Roman"/>
      <w:sz w:val="20"/>
      <w:szCs w:val="20"/>
      <w:lang w:eastAsia="ru-RU"/>
    </w:rPr>
  </w:style>
  <w:style w:type="character" w:styleId="ad">
    <w:name w:val="footnote reference"/>
    <w:aliases w:val="Footnote Reference,ftref,4_G,Footnotes refss,Footnote Ref,16 Point,Superscript 6 Point,Appel note de bas de p.,[0],fr,BVI fnr,Footnote Reference-BSA-AML,Ref. de nota al pie,Ciae niinee I"/>
    <w:rsid w:val="00FC567A"/>
    <w:rPr>
      <w:vertAlign w:val="superscript"/>
    </w:rPr>
  </w:style>
  <w:style w:type="character" w:customStyle="1" w:styleId="30">
    <w:name w:val="Заголовок 3 Знак"/>
    <w:basedOn w:val="a0"/>
    <w:link w:val="3"/>
    <w:uiPriority w:val="9"/>
    <w:semiHidden/>
    <w:rsid w:val="00846336"/>
    <w:rPr>
      <w:rFonts w:asciiTheme="majorHAnsi" w:eastAsiaTheme="majorEastAsia" w:hAnsiTheme="majorHAnsi" w:cstheme="majorBidi"/>
      <w:color w:val="1F3763" w:themeColor="accent1" w:themeShade="7F"/>
      <w:sz w:val="24"/>
      <w:szCs w:val="24"/>
    </w:rPr>
  </w:style>
  <w:style w:type="character" w:styleId="ae">
    <w:name w:val="Hyperlink"/>
    <w:basedOn w:val="a0"/>
    <w:uiPriority w:val="99"/>
    <w:unhideWhenUsed/>
    <w:rsid w:val="00AA6F53"/>
    <w:rPr>
      <w:color w:val="0563C1" w:themeColor="hyperlink"/>
      <w:u w:val="single"/>
    </w:rPr>
  </w:style>
  <w:style w:type="character" w:customStyle="1" w:styleId="11">
    <w:name w:val="Неразрешенное упоминание1"/>
    <w:basedOn w:val="a0"/>
    <w:uiPriority w:val="99"/>
    <w:semiHidden/>
    <w:unhideWhenUsed/>
    <w:rsid w:val="00AA6F53"/>
    <w:rPr>
      <w:color w:val="605E5C"/>
      <w:shd w:val="clear" w:color="auto" w:fill="E1DFDD"/>
    </w:rPr>
  </w:style>
  <w:style w:type="character" w:customStyle="1" w:styleId="10">
    <w:name w:val="Заголовок 1 Знак"/>
    <w:basedOn w:val="a0"/>
    <w:link w:val="1"/>
    <w:uiPriority w:val="9"/>
    <w:rsid w:val="00F266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355">
      <w:bodyDiv w:val="1"/>
      <w:marLeft w:val="0"/>
      <w:marRight w:val="0"/>
      <w:marTop w:val="0"/>
      <w:marBottom w:val="0"/>
      <w:divBdr>
        <w:top w:val="none" w:sz="0" w:space="0" w:color="auto"/>
        <w:left w:val="none" w:sz="0" w:space="0" w:color="auto"/>
        <w:bottom w:val="none" w:sz="0" w:space="0" w:color="auto"/>
        <w:right w:val="none" w:sz="0" w:space="0" w:color="auto"/>
      </w:divBdr>
    </w:div>
    <w:div w:id="25109806">
      <w:bodyDiv w:val="1"/>
      <w:marLeft w:val="0"/>
      <w:marRight w:val="0"/>
      <w:marTop w:val="0"/>
      <w:marBottom w:val="0"/>
      <w:divBdr>
        <w:top w:val="none" w:sz="0" w:space="0" w:color="auto"/>
        <w:left w:val="none" w:sz="0" w:space="0" w:color="auto"/>
        <w:bottom w:val="none" w:sz="0" w:space="0" w:color="auto"/>
        <w:right w:val="none" w:sz="0" w:space="0" w:color="auto"/>
      </w:divBdr>
    </w:div>
    <w:div w:id="123351373">
      <w:bodyDiv w:val="1"/>
      <w:marLeft w:val="0"/>
      <w:marRight w:val="0"/>
      <w:marTop w:val="0"/>
      <w:marBottom w:val="0"/>
      <w:divBdr>
        <w:top w:val="none" w:sz="0" w:space="0" w:color="auto"/>
        <w:left w:val="none" w:sz="0" w:space="0" w:color="auto"/>
        <w:bottom w:val="none" w:sz="0" w:space="0" w:color="auto"/>
        <w:right w:val="none" w:sz="0" w:space="0" w:color="auto"/>
      </w:divBdr>
    </w:div>
    <w:div w:id="221910650">
      <w:bodyDiv w:val="1"/>
      <w:marLeft w:val="0"/>
      <w:marRight w:val="0"/>
      <w:marTop w:val="0"/>
      <w:marBottom w:val="0"/>
      <w:divBdr>
        <w:top w:val="none" w:sz="0" w:space="0" w:color="auto"/>
        <w:left w:val="none" w:sz="0" w:space="0" w:color="auto"/>
        <w:bottom w:val="none" w:sz="0" w:space="0" w:color="auto"/>
        <w:right w:val="none" w:sz="0" w:space="0" w:color="auto"/>
      </w:divBdr>
    </w:div>
    <w:div w:id="462433087">
      <w:bodyDiv w:val="1"/>
      <w:marLeft w:val="0"/>
      <w:marRight w:val="0"/>
      <w:marTop w:val="0"/>
      <w:marBottom w:val="0"/>
      <w:divBdr>
        <w:top w:val="none" w:sz="0" w:space="0" w:color="auto"/>
        <w:left w:val="none" w:sz="0" w:space="0" w:color="auto"/>
        <w:bottom w:val="none" w:sz="0" w:space="0" w:color="auto"/>
        <w:right w:val="none" w:sz="0" w:space="0" w:color="auto"/>
      </w:divBdr>
    </w:div>
    <w:div w:id="598370123">
      <w:bodyDiv w:val="1"/>
      <w:marLeft w:val="0"/>
      <w:marRight w:val="0"/>
      <w:marTop w:val="0"/>
      <w:marBottom w:val="0"/>
      <w:divBdr>
        <w:top w:val="none" w:sz="0" w:space="0" w:color="auto"/>
        <w:left w:val="none" w:sz="0" w:space="0" w:color="auto"/>
        <w:bottom w:val="none" w:sz="0" w:space="0" w:color="auto"/>
        <w:right w:val="none" w:sz="0" w:space="0" w:color="auto"/>
      </w:divBdr>
    </w:div>
    <w:div w:id="738475896">
      <w:bodyDiv w:val="1"/>
      <w:marLeft w:val="0"/>
      <w:marRight w:val="0"/>
      <w:marTop w:val="0"/>
      <w:marBottom w:val="0"/>
      <w:divBdr>
        <w:top w:val="none" w:sz="0" w:space="0" w:color="auto"/>
        <w:left w:val="none" w:sz="0" w:space="0" w:color="auto"/>
        <w:bottom w:val="none" w:sz="0" w:space="0" w:color="auto"/>
        <w:right w:val="none" w:sz="0" w:space="0" w:color="auto"/>
      </w:divBdr>
    </w:div>
    <w:div w:id="809906085">
      <w:bodyDiv w:val="1"/>
      <w:marLeft w:val="0"/>
      <w:marRight w:val="0"/>
      <w:marTop w:val="0"/>
      <w:marBottom w:val="0"/>
      <w:divBdr>
        <w:top w:val="none" w:sz="0" w:space="0" w:color="auto"/>
        <w:left w:val="none" w:sz="0" w:space="0" w:color="auto"/>
        <w:bottom w:val="none" w:sz="0" w:space="0" w:color="auto"/>
        <w:right w:val="none" w:sz="0" w:space="0" w:color="auto"/>
      </w:divBdr>
    </w:div>
    <w:div w:id="865606014">
      <w:bodyDiv w:val="1"/>
      <w:marLeft w:val="0"/>
      <w:marRight w:val="0"/>
      <w:marTop w:val="0"/>
      <w:marBottom w:val="0"/>
      <w:divBdr>
        <w:top w:val="none" w:sz="0" w:space="0" w:color="auto"/>
        <w:left w:val="none" w:sz="0" w:space="0" w:color="auto"/>
        <w:bottom w:val="none" w:sz="0" w:space="0" w:color="auto"/>
        <w:right w:val="none" w:sz="0" w:space="0" w:color="auto"/>
      </w:divBdr>
    </w:div>
    <w:div w:id="956330835">
      <w:bodyDiv w:val="1"/>
      <w:marLeft w:val="0"/>
      <w:marRight w:val="0"/>
      <w:marTop w:val="0"/>
      <w:marBottom w:val="0"/>
      <w:divBdr>
        <w:top w:val="none" w:sz="0" w:space="0" w:color="auto"/>
        <w:left w:val="none" w:sz="0" w:space="0" w:color="auto"/>
        <w:bottom w:val="none" w:sz="0" w:space="0" w:color="auto"/>
        <w:right w:val="none" w:sz="0" w:space="0" w:color="auto"/>
      </w:divBdr>
    </w:div>
    <w:div w:id="988293121">
      <w:bodyDiv w:val="1"/>
      <w:marLeft w:val="0"/>
      <w:marRight w:val="0"/>
      <w:marTop w:val="0"/>
      <w:marBottom w:val="0"/>
      <w:divBdr>
        <w:top w:val="none" w:sz="0" w:space="0" w:color="auto"/>
        <w:left w:val="none" w:sz="0" w:space="0" w:color="auto"/>
        <w:bottom w:val="none" w:sz="0" w:space="0" w:color="auto"/>
        <w:right w:val="none" w:sz="0" w:space="0" w:color="auto"/>
      </w:divBdr>
    </w:div>
    <w:div w:id="1240948231">
      <w:bodyDiv w:val="1"/>
      <w:marLeft w:val="0"/>
      <w:marRight w:val="0"/>
      <w:marTop w:val="0"/>
      <w:marBottom w:val="0"/>
      <w:divBdr>
        <w:top w:val="none" w:sz="0" w:space="0" w:color="auto"/>
        <w:left w:val="none" w:sz="0" w:space="0" w:color="auto"/>
        <w:bottom w:val="none" w:sz="0" w:space="0" w:color="auto"/>
        <w:right w:val="none" w:sz="0" w:space="0" w:color="auto"/>
      </w:divBdr>
      <w:divsChild>
        <w:div w:id="215512314">
          <w:marLeft w:val="0"/>
          <w:marRight w:val="0"/>
          <w:marTop w:val="0"/>
          <w:marBottom w:val="160"/>
          <w:divBdr>
            <w:top w:val="none" w:sz="0" w:space="0" w:color="auto"/>
            <w:left w:val="none" w:sz="0" w:space="0" w:color="auto"/>
            <w:bottom w:val="none" w:sz="0" w:space="0" w:color="auto"/>
            <w:right w:val="none" w:sz="0" w:space="0" w:color="auto"/>
          </w:divBdr>
        </w:div>
      </w:divsChild>
    </w:div>
    <w:div w:id="1297570251">
      <w:bodyDiv w:val="1"/>
      <w:marLeft w:val="0"/>
      <w:marRight w:val="0"/>
      <w:marTop w:val="0"/>
      <w:marBottom w:val="0"/>
      <w:divBdr>
        <w:top w:val="none" w:sz="0" w:space="0" w:color="auto"/>
        <w:left w:val="none" w:sz="0" w:space="0" w:color="auto"/>
        <w:bottom w:val="none" w:sz="0" w:space="0" w:color="auto"/>
        <w:right w:val="none" w:sz="0" w:space="0" w:color="auto"/>
      </w:divBdr>
    </w:div>
    <w:div w:id="1314991743">
      <w:bodyDiv w:val="1"/>
      <w:marLeft w:val="0"/>
      <w:marRight w:val="0"/>
      <w:marTop w:val="0"/>
      <w:marBottom w:val="0"/>
      <w:divBdr>
        <w:top w:val="none" w:sz="0" w:space="0" w:color="auto"/>
        <w:left w:val="none" w:sz="0" w:space="0" w:color="auto"/>
        <w:bottom w:val="none" w:sz="0" w:space="0" w:color="auto"/>
        <w:right w:val="none" w:sz="0" w:space="0" w:color="auto"/>
      </w:divBdr>
    </w:div>
    <w:div w:id="1347052443">
      <w:bodyDiv w:val="1"/>
      <w:marLeft w:val="0"/>
      <w:marRight w:val="0"/>
      <w:marTop w:val="0"/>
      <w:marBottom w:val="0"/>
      <w:divBdr>
        <w:top w:val="none" w:sz="0" w:space="0" w:color="auto"/>
        <w:left w:val="none" w:sz="0" w:space="0" w:color="auto"/>
        <w:bottom w:val="none" w:sz="0" w:space="0" w:color="auto"/>
        <w:right w:val="none" w:sz="0" w:space="0" w:color="auto"/>
      </w:divBdr>
    </w:div>
    <w:div w:id="1425764484">
      <w:bodyDiv w:val="1"/>
      <w:marLeft w:val="0"/>
      <w:marRight w:val="0"/>
      <w:marTop w:val="0"/>
      <w:marBottom w:val="0"/>
      <w:divBdr>
        <w:top w:val="none" w:sz="0" w:space="0" w:color="auto"/>
        <w:left w:val="none" w:sz="0" w:space="0" w:color="auto"/>
        <w:bottom w:val="none" w:sz="0" w:space="0" w:color="auto"/>
        <w:right w:val="none" w:sz="0" w:space="0" w:color="auto"/>
      </w:divBdr>
    </w:div>
    <w:div w:id="1492913948">
      <w:bodyDiv w:val="1"/>
      <w:marLeft w:val="0"/>
      <w:marRight w:val="0"/>
      <w:marTop w:val="0"/>
      <w:marBottom w:val="0"/>
      <w:divBdr>
        <w:top w:val="none" w:sz="0" w:space="0" w:color="auto"/>
        <w:left w:val="none" w:sz="0" w:space="0" w:color="auto"/>
        <w:bottom w:val="none" w:sz="0" w:space="0" w:color="auto"/>
        <w:right w:val="none" w:sz="0" w:space="0" w:color="auto"/>
      </w:divBdr>
    </w:div>
    <w:div w:id="1516577373">
      <w:bodyDiv w:val="1"/>
      <w:marLeft w:val="0"/>
      <w:marRight w:val="0"/>
      <w:marTop w:val="0"/>
      <w:marBottom w:val="0"/>
      <w:divBdr>
        <w:top w:val="none" w:sz="0" w:space="0" w:color="auto"/>
        <w:left w:val="none" w:sz="0" w:space="0" w:color="auto"/>
        <w:bottom w:val="none" w:sz="0" w:space="0" w:color="auto"/>
        <w:right w:val="none" w:sz="0" w:space="0" w:color="auto"/>
      </w:divBdr>
    </w:div>
    <w:div w:id="1518274067">
      <w:bodyDiv w:val="1"/>
      <w:marLeft w:val="0"/>
      <w:marRight w:val="0"/>
      <w:marTop w:val="0"/>
      <w:marBottom w:val="0"/>
      <w:divBdr>
        <w:top w:val="none" w:sz="0" w:space="0" w:color="auto"/>
        <w:left w:val="none" w:sz="0" w:space="0" w:color="auto"/>
        <w:bottom w:val="none" w:sz="0" w:space="0" w:color="auto"/>
        <w:right w:val="none" w:sz="0" w:space="0" w:color="auto"/>
      </w:divBdr>
    </w:div>
    <w:div w:id="1780829247">
      <w:bodyDiv w:val="1"/>
      <w:marLeft w:val="0"/>
      <w:marRight w:val="0"/>
      <w:marTop w:val="0"/>
      <w:marBottom w:val="0"/>
      <w:divBdr>
        <w:top w:val="none" w:sz="0" w:space="0" w:color="auto"/>
        <w:left w:val="none" w:sz="0" w:space="0" w:color="auto"/>
        <w:bottom w:val="none" w:sz="0" w:space="0" w:color="auto"/>
        <w:right w:val="none" w:sz="0" w:space="0" w:color="auto"/>
      </w:divBdr>
    </w:div>
    <w:div w:id="1803646865">
      <w:bodyDiv w:val="1"/>
      <w:marLeft w:val="0"/>
      <w:marRight w:val="0"/>
      <w:marTop w:val="0"/>
      <w:marBottom w:val="0"/>
      <w:divBdr>
        <w:top w:val="none" w:sz="0" w:space="0" w:color="auto"/>
        <w:left w:val="none" w:sz="0" w:space="0" w:color="auto"/>
        <w:bottom w:val="none" w:sz="0" w:space="0" w:color="auto"/>
        <w:right w:val="none" w:sz="0" w:space="0" w:color="auto"/>
      </w:divBdr>
    </w:div>
    <w:div w:id="1839075669">
      <w:bodyDiv w:val="1"/>
      <w:marLeft w:val="0"/>
      <w:marRight w:val="0"/>
      <w:marTop w:val="0"/>
      <w:marBottom w:val="0"/>
      <w:divBdr>
        <w:top w:val="none" w:sz="0" w:space="0" w:color="auto"/>
        <w:left w:val="none" w:sz="0" w:space="0" w:color="auto"/>
        <w:bottom w:val="none" w:sz="0" w:space="0" w:color="auto"/>
        <w:right w:val="none" w:sz="0" w:space="0" w:color="auto"/>
      </w:divBdr>
    </w:div>
    <w:div w:id="1880241652">
      <w:bodyDiv w:val="1"/>
      <w:marLeft w:val="0"/>
      <w:marRight w:val="0"/>
      <w:marTop w:val="0"/>
      <w:marBottom w:val="0"/>
      <w:divBdr>
        <w:top w:val="none" w:sz="0" w:space="0" w:color="auto"/>
        <w:left w:val="none" w:sz="0" w:space="0" w:color="auto"/>
        <w:bottom w:val="none" w:sz="0" w:space="0" w:color="auto"/>
        <w:right w:val="none" w:sz="0" w:space="0" w:color="auto"/>
      </w:divBdr>
    </w:div>
    <w:div w:id="20613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CAE6-8648-43CD-AFDD-ED5ED0E3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5817</Words>
  <Characters>33163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Аппарат акима Акмолинской области</cp:lastModifiedBy>
  <cp:revision>7</cp:revision>
  <cp:lastPrinted>2024-05-10T03:34:00Z</cp:lastPrinted>
  <dcterms:created xsi:type="dcterms:W3CDTF">2024-04-30T11:51:00Z</dcterms:created>
  <dcterms:modified xsi:type="dcterms:W3CDTF">2025-01-10T06:16:00Z</dcterms:modified>
</cp:coreProperties>
</file>